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0B30" w14:textId="77777777" w:rsidR="00C83FCB" w:rsidRPr="00C83FCB" w:rsidRDefault="00C83FCB" w:rsidP="00C83FCB">
      <w:pPr>
        <w:snapToGrid w:val="0"/>
        <w:spacing w:line="240" w:lineRule="atLeast"/>
        <w:jc w:val="center"/>
        <w:rPr>
          <w:rFonts w:eastAsia="標楷體"/>
          <w:sz w:val="20"/>
        </w:rPr>
      </w:pPr>
      <w:r w:rsidRPr="00C83FC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BF677" wp14:editId="522816DD">
                <wp:simplePos x="0" y="0"/>
                <wp:positionH relativeFrom="column">
                  <wp:posOffset>6124575</wp:posOffset>
                </wp:positionH>
                <wp:positionV relativeFrom="paragraph">
                  <wp:posOffset>20955</wp:posOffset>
                </wp:positionV>
                <wp:extent cx="457200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EEEFE" w14:textId="416262DA" w:rsidR="00C83FCB" w:rsidRDefault="00C83FCB" w:rsidP="00C83FCB">
                            <w:pPr>
                              <w:snapToGrid w:val="0"/>
                              <w:spacing w:line="24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【附件</w:t>
                            </w:r>
                            <w:r w:rsidR="00216A53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BF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25pt;margin-top:1.65pt;width:36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" stroked="f">
                <v:textbox style="layout-flow:vertical-ideographic">
                  <w:txbxContent>
                    <w:p w14:paraId="0E0EEEFE" w14:textId="416262DA" w:rsidR="00C83FCB" w:rsidRDefault="00C83FCB" w:rsidP="00C83FCB">
                      <w:pPr>
                        <w:snapToGrid w:val="0"/>
                        <w:spacing w:line="24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【附件</w:t>
                      </w:r>
                      <w:r w:rsidR="00216A53"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83FCB">
        <w:rPr>
          <w:rFonts w:eastAsia="標楷體" w:hAnsi="標楷體" w:hint="eastAsia"/>
          <w:b/>
          <w:bCs/>
          <w:sz w:val="36"/>
          <w:shd w:val="pct15" w:color="auto" w:fill="FFFFFF"/>
        </w:rPr>
        <w:t>參展報名</w:t>
      </w:r>
      <w:r w:rsidRPr="00C83FCB">
        <w:rPr>
          <w:rFonts w:eastAsia="標楷體"/>
          <w:b/>
          <w:bCs/>
          <w:sz w:val="36"/>
          <w:shd w:val="pct15" w:color="auto" w:fill="FFFFFF"/>
        </w:rPr>
        <w:t>(</w:t>
      </w:r>
      <w:r w:rsidRPr="00C83FCB">
        <w:rPr>
          <w:rFonts w:eastAsia="標楷體" w:hAnsi="標楷體" w:hint="eastAsia"/>
          <w:b/>
          <w:bCs/>
          <w:sz w:val="36"/>
          <w:shd w:val="pct15" w:color="auto" w:fill="FFFFFF"/>
        </w:rPr>
        <w:t>兼承諾</w:t>
      </w:r>
      <w:r w:rsidRPr="00C83FCB">
        <w:rPr>
          <w:rFonts w:eastAsia="標楷體"/>
          <w:b/>
          <w:bCs/>
          <w:sz w:val="36"/>
          <w:shd w:val="pct15" w:color="auto" w:fill="FFFFFF"/>
        </w:rPr>
        <w:t>)</w:t>
      </w:r>
      <w:r w:rsidRPr="00C83FCB">
        <w:rPr>
          <w:rFonts w:eastAsia="標楷體" w:hAnsi="標楷體" w:hint="eastAsia"/>
          <w:b/>
          <w:bCs/>
          <w:sz w:val="36"/>
          <w:shd w:val="pct15" w:color="auto" w:fill="FFFFFF"/>
        </w:rPr>
        <w:t>表</w:t>
      </w:r>
    </w:p>
    <w:p w14:paraId="465FF299" w14:textId="77777777" w:rsidR="00C83FCB" w:rsidRPr="00C83FCB" w:rsidRDefault="00C83FCB" w:rsidP="00C83FCB">
      <w:pPr>
        <w:snapToGrid w:val="0"/>
        <w:spacing w:beforeLines="25" w:before="60" w:line="240" w:lineRule="atLeast"/>
        <w:rPr>
          <w:rFonts w:ascii="標楷體" w:eastAsia="標楷體" w:hAnsi="標楷體" w:cs="DFHeiStd-W5"/>
          <w:b/>
          <w:kern w:val="0"/>
          <w:sz w:val="28"/>
          <w:szCs w:val="28"/>
        </w:rPr>
      </w:pPr>
      <w:r w:rsidRPr="00C83FCB">
        <w:rPr>
          <w:rFonts w:ascii="標楷體" w:eastAsia="標楷體" w:hAnsi="標楷體" w:cs="DFHeiStd-W5" w:hint="eastAsia"/>
          <w:b/>
          <w:kern w:val="0"/>
          <w:sz w:val="28"/>
          <w:szCs w:val="28"/>
        </w:rPr>
        <w:t>請</w:t>
      </w:r>
      <w:proofErr w:type="gramStart"/>
      <w:r w:rsidRPr="00C83FCB">
        <w:rPr>
          <w:rFonts w:ascii="標楷體" w:eastAsia="標楷體" w:hAnsi="標楷體" w:cs="DFHeiStd-W5" w:hint="eastAsia"/>
          <w:b/>
          <w:kern w:val="0"/>
          <w:sz w:val="28"/>
          <w:szCs w:val="28"/>
        </w:rPr>
        <w:t>填妥本表</w:t>
      </w:r>
      <w:proofErr w:type="gramEnd"/>
      <w:r w:rsidRPr="00C83FCB">
        <w:rPr>
          <w:rFonts w:ascii="標楷體" w:eastAsia="標楷體" w:hAnsi="標楷體" w:cs="DFHeiStd-W5" w:hint="eastAsia"/>
          <w:b/>
          <w:kern w:val="0"/>
          <w:sz w:val="28"/>
          <w:szCs w:val="28"/>
        </w:rPr>
        <w:t>後傳真或掃描後傳送至不織布公會黃稚評</w:t>
      </w:r>
    </w:p>
    <w:p w14:paraId="69EAC054" w14:textId="77777777" w:rsidR="00C83FCB" w:rsidRPr="00C83FCB" w:rsidRDefault="00C83FCB" w:rsidP="00C83FCB">
      <w:pPr>
        <w:snapToGrid w:val="0"/>
        <w:spacing w:line="240" w:lineRule="atLeast"/>
        <w:rPr>
          <w:rFonts w:eastAsia="標楷體"/>
          <w:b/>
          <w:sz w:val="16"/>
          <w:u w:val="single"/>
        </w:rPr>
      </w:pPr>
    </w:p>
    <w:p w14:paraId="6DE1542B" w14:textId="43F03AD2" w:rsidR="00C83FCB" w:rsidRPr="00C83FCB" w:rsidRDefault="00C83FCB" w:rsidP="00C83FCB">
      <w:pPr>
        <w:snapToGrid w:val="0"/>
        <w:rPr>
          <w:rFonts w:eastAsia="標楷體"/>
        </w:rPr>
      </w:pPr>
      <w:r>
        <w:rPr>
          <w:rFonts w:eastAsia="標楷體" w:hAnsi="標楷體" w:hint="eastAsia"/>
        </w:rPr>
        <w:t>一、展</w:t>
      </w:r>
      <w:r w:rsidRPr="00C83FCB">
        <w:rPr>
          <w:rFonts w:eastAsia="標楷體" w:hAnsi="標楷體" w:hint="eastAsia"/>
        </w:rPr>
        <w:t>會名稱：『</w:t>
      </w:r>
      <w:r w:rsidRPr="00C83FCB">
        <w:rPr>
          <w:rFonts w:eastAsia="標楷體" w:hAnsi="標楷體" w:hint="eastAsia"/>
        </w:rPr>
        <w:t>2023</w:t>
      </w:r>
      <w:r w:rsidRPr="00C83FCB">
        <w:rPr>
          <w:rFonts w:eastAsia="標楷體" w:hAnsi="標楷體" w:hint="eastAsia"/>
        </w:rPr>
        <w:t>德國杜塞道夫國際醫療器材展</w:t>
      </w:r>
      <w:r w:rsidRPr="00C83FCB">
        <w:rPr>
          <w:rFonts w:eastAsia="標楷體" w:hAnsi="標楷體" w:hint="eastAsia"/>
        </w:rPr>
        <w:t>MEDICA(11.13~16)</w:t>
      </w:r>
      <w:r w:rsidRPr="00C83FCB">
        <w:rPr>
          <w:rFonts w:eastAsia="標楷體" w:hAnsi="標楷體" w:hint="eastAsia"/>
        </w:rPr>
        <w:t>』</w:t>
      </w:r>
    </w:p>
    <w:p w14:paraId="7866E6E9" w14:textId="4D755BD3" w:rsidR="00C83FCB" w:rsidRPr="00C83FCB" w:rsidRDefault="00C83FCB" w:rsidP="00C83FCB">
      <w:pPr>
        <w:tabs>
          <w:tab w:val="left" w:pos="3584"/>
          <w:tab w:val="left" w:pos="4396"/>
          <w:tab w:val="left" w:pos="5320"/>
          <w:tab w:val="left" w:pos="6257"/>
          <w:tab w:val="left" w:pos="7237"/>
          <w:tab w:val="left" w:pos="8161"/>
        </w:tabs>
        <w:snapToGrid w:val="0"/>
        <w:spacing w:before="120"/>
        <w:rPr>
          <w:rFonts w:eastAsia="標楷體"/>
        </w:rPr>
      </w:pPr>
      <w:r w:rsidRPr="00C83FCB">
        <w:rPr>
          <w:rFonts w:eastAsia="標楷體" w:hAnsi="標楷體" w:hint="eastAsia"/>
        </w:rPr>
        <w:t>二、攤位</w:t>
      </w:r>
      <w:r>
        <w:rPr>
          <w:rFonts w:eastAsia="標楷體" w:hAnsi="標楷體" w:hint="eastAsia"/>
        </w:rPr>
        <w:t>面積</w:t>
      </w:r>
      <w:r w:rsidRPr="00C83FCB">
        <w:rPr>
          <w:rFonts w:eastAsia="標楷體" w:hAnsi="標楷體" w:hint="eastAsia"/>
        </w:rPr>
        <w:t>：</w:t>
      </w:r>
      <w:r w:rsidRPr="00C83FCB">
        <w:rPr>
          <w:rFonts w:ascii="新細明體" w:hAnsi="新細明體" w:hint="eastAsia"/>
        </w:rPr>
        <w:t>□</w:t>
      </w:r>
      <w:r>
        <w:rPr>
          <w:rFonts w:eastAsia="標楷體"/>
        </w:rPr>
        <w:t>9</w:t>
      </w:r>
      <w:r w:rsidRPr="00C83FCB">
        <w:rPr>
          <w:rFonts w:eastAsia="標楷體"/>
        </w:rPr>
        <w:t>M</w:t>
      </w:r>
      <w:r w:rsidRPr="00C83FCB">
        <w:rPr>
          <w:rFonts w:eastAsia="標楷體"/>
          <w:vertAlign w:val="superscript"/>
        </w:rPr>
        <w:t xml:space="preserve">2 </w:t>
      </w:r>
      <w:r w:rsidRPr="00C83FCB">
        <w:rPr>
          <w:rFonts w:ascii="新細明體" w:hAnsi="新細明體" w:hint="eastAsia"/>
        </w:rPr>
        <w:t>□</w:t>
      </w:r>
      <w:r>
        <w:rPr>
          <w:rFonts w:ascii="新細明體" w:hAnsi="新細明體" w:hint="eastAsia"/>
        </w:rPr>
        <w:t>18</w:t>
      </w:r>
      <w:r w:rsidRPr="00C83FCB">
        <w:rPr>
          <w:rFonts w:eastAsia="標楷體"/>
        </w:rPr>
        <w:t>M</w:t>
      </w:r>
      <w:r w:rsidRPr="00C83FCB">
        <w:rPr>
          <w:rFonts w:eastAsia="標楷體"/>
          <w:vertAlign w:val="superscript"/>
        </w:rPr>
        <w:t>2</w:t>
      </w:r>
    </w:p>
    <w:p w14:paraId="1EB56B10" w14:textId="77777777" w:rsidR="00C83FCB" w:rsidRPr="00C83FCB" w:rsidRDefault="00C83FCB" w:rsidP="00C83FCB">
      <w:pPr>
        <w:snapToGrid w:val="0"/>
        <w:spacing w:before="120" w:line="300" w:lineRule="exact"/>
        <w:rPr>
          <w:rFonts w:eastAsia="標楷體"/>
          <w:szCs w:val="24"/>
        </w:rPr>
      </w:pPr>
      <w:r w:rsidRPr="00C83FCB">
        <w:rPr>
          <w:rFonts w:eastAsia="標楷體" w:hAnsi="標楷體" w:hint="eastAsia"/>
        </w:rPr>
        <w:t>三</w:t>
      </w:r>
      <w:r w:rsidRPr="00C83FCB">
        <w:rPr>
          <w:rFonts w:eastAsia="標楷體" w:hAnsi="標楷體" w:hint="eastAsia"/>
          <w:szCs w:val="24"/>
        </w:rPr>
        <w:t>、展出主要產品分類：</w:t>
      </w:r>
      <w:r w:rsidRPr="00C83FCB">
        <w:rPr>
          <w:rFonts w:eastAsia="標楷體"/>
          <w:szCs w:val="24"/>
        </w:rPr>
        <w:t>(</w:t>
      </w:r>
      <w:r w:rsidRPr="00C83FCB">
        <w:rPr>
          <w:rFonts w:eastAsia="標楷體" w:hAnsi="標楷體" w:hint="eastAsia"/>
          <w:szCs w:val="24"/>
        </w:rPr>
        <w:t>可複選，本會保留分類認定之權利</w:t>
      </w:r>
      <w:r w:rsidRPr="00C83FCB">
        <w:rPr>
          <w:rFonts w:eastAsia="標楷體"/>
          <w:szCs w:val="24"/>
        </w:rPr>
        <w:t>)</w:t>
      </w:r>
    </w:p>
    <w:p w14:paraId="30D90660" w14:textId="77777777" w:rsidR="00C83FCB" w:rsidRPr="00C83FCB" w:rsidRDefault="00C83FCB" w:rsidP="00C83FCB">
      <w:pPr>
        <w:snapToGrid w:val="0"/>
        <w:spacing w:line="340" w:lineRule="exact"/>
        <w:ind w:leftChars="150" w:left="708" w:hangingChars="145" w:hanging="348"/>
        <w:rPr>
          <w:rFonts w:eastAsia="標楷體"/>
          <w:szCs w:val="24"/>
        </w:rPr>
      </w:pPr>
      <w:r w:rsidRPr="00C83FCB">
        <w:rPr>
          <w:rFonts w:ascii="新細明體" w:hAnsi="新細明體" w:hint="eastAsia"/>
          <w:szCs w:val="24"/>
        </w:rPr>
        <w:t>□</w:t>
      </w:r>
      <w:r w:rsidRPr="00C83FCB">
        <w:rPr>
          <w:rFonts w:eastAsia="標楷體" w:hAnsi="標楷體" w:hint="eastAsia"/>
          <w:szCs w:val="24"/>
        </w:rPr>
        <w:t>不織布製造</w:t>
      </w:r>
    </w:p>
    <w:p w14:paraId="10D6683F" w14:textId="77777777" w:rsidR="00C83FCB" w:rsidRPr="00C83FCB" w:rsidRDefault="00C83FCB" w:rsidP="00C83FCB">
      <w:pPr>
        <w:snapToGrid w:val="0"/>
        <w:spacing w:line="340" w:lineRule="exact"/>
        <w:ind w:leftChars="150" w:left="708" w:hangingChars="145" w:hanging="348"/>
        <w:rPr>
          <w:rFonts w:eastAsia="標楷體"/>
          <w:szCs w:val="24"/>
        </w:rPr>
      </w:pPr>
      <w:r w:rsidRPr="00C83FCB">
        <w:rPr>
          <w:rFonts w:ascii="新細明體" w:hAnsi="新細明體" w:hint="eastAsia"/>
          <w:szCs w:val="24"/>
        </w:rPr>
        <w:t>□</w:t>
      </w:r>
      <w:r w:rsidRPr="00C83FCB">
        <w:rPr>
          <w:rFonts w:eastAsia="標楷體" w:hAnsi="標楷體" w:hint="eastAsia"/>
          <w:szCs w:val="24"/>
        </w:rPr>
        <w:t>不織布成品</w:t>
      </w:r>
    </w:p>
    <w:p w14:paraId="0C69E46C" w14:textId="77777777" w:rsidR="00C83FCB" w:rsidRPr="00C83FCB" w:rsidRDefault="00C83FCB" w:rsidP="00C83FCB">
      <w:pPr>
        <w:snapToGrid w:val="0"/>
        <w:spacing w:line="340" w:lineRule="exact"/>
        <w:ind w:leftChars="150" w:left="708" w:hangingChars="145" w:hanging="348"/>
        <w:rPr>
          <w:rFonts w:eastAsia="標楷體"/>
          <w:szCs w:val="24"/>
        </w:rPr>
      </w:pPr>
      <w:r w:rsidRPr="00C83FCB">
        <w:rPr>
          <w:rFonts w:ascii="新細明體" w:hAnsi="新細明體" w:hint="eastAsia"/>
          <w:szCs w:val="24"/>
        </w:rPr>
        <w:t>□</w:t>
      </w:r>
      <w:r w:rsidRPr="00C83FCB">
        <w:rPr>
          <w:rFonts w:eastAsia="標楷體" w:hAnsi="標楷體" w:hint="eastAsia"/>
          <w:szCs w:val="24"/>
        </w:rPr>
        <w:t>不織布相關原料</w:t>
      </w:r>
    </w:p>
    <w:p w14:paraId="556CCB2A" w14:textId="77777777" w:rsidR="00C83FCB" w:rsidRPr="00C83FCB" w:rsidRDefault="00C83FCB" w:rsidP="00C83FCB">
      <w:pPr>
        <w:snapToGrid w:val="0"/>
        <w:spacing w:line="340" w:lineRule="exact"/>
        <w:ind w:leftChars="150" w:left="708" w:hangingChars="145" w:hanging="348"/>
        <w:rPr>
          <w:rFonts w:eastAsia="標楷體"/>
          <w:szCs w:val="24"/>
        </w:rPr>
      </w:pPr>
      <w:r w:rsidRPr="00C83FCB">
        <w:rPr>
          <w:rFonts w:ascii="新細明體" w:hAnsi="新細明體" w:hint="eastAsia"/>
          <w:szCs w:val="24"/>
        </w:rPr>
        <w:t>□</w:t>
      </w:r>
      <w:r w:rsidRPr="00C83FCB">
        <w:rPr>
          <w:rFonts w:eastAsia="標楷體" w:hAnsi="標楷體" w:hint="eastAsia"/>
          <w:szCs w:val="24"/>
        </w:rPr>
        <w:t>不織布機械、檢測設備</w:t>
      </w:r>
    </w:p>
    <w:p w14:paraId="49BAF27C" w14:textId="77777777" w:rsidR="00C83FCB" w:rsidRPr="00C83FCB" w:rsidRDefault="00C83FCB" w:rsidP="00C83FCB">
      <w:pPr>
        <w:snapToGrid w:val="0"/>
        <w:spacing w:before="120" w:line="300" w:lineRule="exact"/>
        <w:rPr>
          <w:rFonts w:eastAsia="標楷體"/>
          <w:szCs w:val="24"/>
        </w:rPr>
      </w:pPr>
      <w:r w:rsidRPr="00C83FCB">
        <w:rPr>
          <w:rFonts w:eastAsia="標楷體" w:hAnsi="標楷體" w:hint="eastAsia"/>
        </w:rPr>
        <w:t>四、</w:t>
      </w:r>
      <w:r w:rsidRPr="00C83FCB">
        <w:rPr>
          <w:rFonts w:eastAsia="標楷體" w:hAnsi="標楷體" w:hint="eastAsia"/>
          <w:szCs w:val="24"/>
        </w:rPr>
        <w:t>承諾事項：</w:t>
      </w:r>
    </w:p>
    <w:p w14:paraId="23F54BED" w14:textId="77777777" w:rsidR="00C83FCB" w:rsidRPr="00C83FCB" w:rsidRDefault="00C83FCB" w:rsidP="00C83FCB">
      <w:pPr>
        <w:snapToGrid w:val="0"/>
        <w:spacing w:before="120" w:line="300" w:lineRule="exact"/>
        <w:ind w:firstLineChars="150" w:firstLine="360"/>
        <w:rPr>
          <w:rFonts w:eastAsia="標楷體"/>
        </w:rPr>
      </w:pPr>
      <w:r w:rsidRPr="00C83FCB">
        <w:rPr>
          <w:rFonts w:eastAsia="標楷體" w:hAnsi="標楷體" w:hint="eastAsia"/>
          <w:szCs w:val="24"/>
        </w:rPr>
        <w:t>本公司已詳</w:t>
      </w:r>
      <w:r w:rsidRPr="00C83FCB">
        <w:rPr>
          <w:rFonts w:eastAsia="標楷體" w:hAnsi="標楷體" w:hint="eastAsia"/>
        </w:rPr>
        <w:t>閱本展相關資料，並已充分瞭解，願作下列承諾：</w:t>
      </w:r>
    </w:p>
    <w:p w14:paraId="146E8483" w14:textId="77777777" w:rsidR="00C83FCB" w:rsidRPr="00C83FCB" w:rsidRDefault="00C83FCB" w:rsidP="00C83FCB">
      <w:pPr>
        <w:snapToGrid w:val="0"/>
        <w:spacing w:line="320" w:lineRule="exact"/>
        <w:ind w:left="400" w:right="-1"/>
        <w:rPr>
          <w:rFonts w:eastAsia="標楷體"/>
        </w:rPr>
      </w:pPr>
      <w:r w:rsidRPr="00C83FCB">
        <w:rPr>
          <w:rFonts w:eastAsia="標楷體"/>
        </w:rPr>
        <w:t>1.</w:t>
      </w:r>
      <w:r w:rsidRPr="00C83FCB">
        <w:rPr>
          <w:rFonts w:eastAsia="標楷體" w:hAnsi="標楷體" w:hint="eastAsia"/>
        </w:rPr>
        <w:t>願確實遵守本展各項規定，依本展協調會議議決事項參展。</w:t>
      </w:r>
    </w:p>
    <w:p w14:paraId="6EDE5F04" w14:textId="77777777" w:rsidR="00C83FCB" w:rsidRPr="00C83FCB" w:rsidRDefault="00C83FCB" w:rsidP="00C83FCB">
      <w:pPr>
        <w:snapToGrid w:val="0"/>
        <w:spacing w:line="320" w:lineRule="exact"/>
        <w:ind w:left="400" w:right="-1"/>
        <w:rPr>
          <w:rFonts w:eastAsia="標楷體"/>
        </w:rPr>
      </w:pPr>
      <w:r w:rsidRPr="00C83FCB">
        <w:rPr>
          <w:rFonts w:eastAsia="標楷體"/>
        </w:rPr>
        <w:t>2.</w:t>
      </w:r>
      <w:r w:rsidRPr="00C83FCB">
        <w:rPr>
          <w:rFonts w:eastAsia="標楷體" w:hAnsi="標楷體" w:hint="eastAsia"/>
        </w:rPr>
        <w:t>本公司參展人員願配合貴會工作人員之協調，以維護本展形象。</w:t>
      </w:r>
    </w:p>
    <w:p w14:paraId="63F01CF4" w14:textId="77777777" w:rsidR="00C83FCB" w:rsidRPr="00C83FCB" w:rsidRDefault="00C83FCB" w:rsidP="00C83FCB">
      <w:pPr>
        <w:snapToGrid w:val="0"/>
        <w:spacing w:line="320" w:lineRule="exact"/>
        <w:ind w:left="403" w:right="-1"/>
        <w:rPr>
          <w:rFonts w:eastAsia="標楷體"/>
        </w:rPr>
      </w:pPr>
      <w:r w:rsidRPr="00C83FCB">
        <w:rPr>
          <w:rFonts w:eastAsia="標楷體"/>
        </w:rPr>
        <w:t>3.</w:t>
      </w:r>
      <w:r w:rsidRPr="00C83FCB">
        <w:rPr>
          <w:rFonts w:eastAsia="標楷體" w:hAnsi="標楷體" w:hint="eastAsia"/>
        </w:rPr>
        <w:t>保證</w:t>
      </w:r>
      <w:proofErr w:type="gramStart"/>
      <w:r w:rsidRPr="00C83FCB">
        <w:rPr>
          <w:rFonts w:eastAsia="標楷體" w:hAnsi="標楷體" w:hint="eastAsia"/>
        </w:rPr>
        <w:t>不</w:t>
      </w:r>
      <w:proofErr w:type="gramEnd"/>
      <w:r w:rsidRPr="00C83FCB">
        <w:rPr>
          <w:rFonts w:eastAsia="標楷體" w:hAnsi="標楷體" w:hint="eastAsia"/>
        </w:rPr>
        <w:t>與其他非本展參展廠商共用承租之展出攤位。</w:t>
      </w:r>
    </w:p>
    <w:p w14:paraId="0D93AA44" w14:textId="77777777" w:rsidR="00C83FCB" w:rsidRPr="00C83FCB" w:rsidRDefault="00C83FCB" w:rsidP="00C83FCB">
      <w:pPr>
        <w:snapToGrid w:val="0"/>
        <w:spacing w:line="320" w:lineRule="exact"/>
        <w:ind w:left="403" w:right="-1"/>
        <w:rPr>
          <w:rFonts w:eastAsia="標楷體"/>
        </w:rPr>
      </w:pPr>
      <w:r w:rsidRPr="00C83FCB">
        <w:rPr>
          <w:rFonts w:eastAsia="標楷體"/>
        </w:rPr>
        <w:t>4.</w:t>
      </w:r>
      <w:r w:rsidRPr="00C83FCB">
        <w:rPr>
          <w:rFonts w:eastAsia="標楷體" w:hAnsi="標楷體" w:hint="eastAsia"/>
        </w:rPr>
        <w:t>保證展品確無侵犯國內外其他廠商之專利權、商標權或其他智慧或工業財產權。</w:t>
      </w:r>
    </w:p>
    <w:p w14:paraId="74F79C36" w14:textId="77777777" w:rsidR="00C83FCB" w:rsidRPr="00C83FCB" w:rsidRDefault="00C83FCB" w:rsidP="00C83FCB">
      <w:pPr>
        <w:snapToGrid w:val="0"/>
        <w:spacing w:line="320" w:lineRule="exact"/>
        <w:ind w:left="403" w:right="-1"/>
        <w:rPr>
          <w:rFonts w:eastAsia="標楷體"/>
        </w:rPr>
      </w:pPr>
      <w:r w:rsidRPr="00C83FCB">
        <w:rPr>
          <w:rFonts w:eastAsia="標楷體"/>
        </w:rPr>
        <w:t>5.</w:t>
      </w:r>
      <w:r w:rsidRPr="00C83FCB">
        <w:rPr>
          <w:rFonts w:eastAsia="標楷體" w:hAnsi="標楷體" w:hint="eastAsia"/>
        </w:rPr>
        <w:t>願配合貴會辦理本項展示會問卷調查。</w:t>
      </w:r>
    </w:p>
    <w:p w14:paraId="5A30B595" w14:textId="77777777" w:rsidR="00C83FCB" w:rsidRPr="00C83FCB" w:rsidRDefault="00C83FCB" w:rsidP="00C83FCB">
      <w:pPr>
        <w:snapToGrid w:val="0"/>
        <w:spacing w:line="320" w:lineRule="exact"/>
        <w:ind w:leftChars="168" w:left="643" w:hangingChars="100" w:hanging="240"/>
        <w:rPr>
          <w:rFonts w:eastAsia="標楷體"/>
        </w:rPr>
      </w:pPr>
      <w:r w:rsidRPr="00C83FCB">
        <w:rPr>
          <w:rFonts w:eastAsia="標楷體"/>
        </w:rPr>
        <w:t>6.</w:t>
      </w:r>
      <w:r w:rsidRPr="00C83FCB">
        <w:rPr>
          <w:rFonts w:eastAsia="標楷體" w:hAnsi="標楷體" w:hint="eastAsia"/>
        </w:rPr>
        <w:t>本公司如未能履行上述承諾事項，或發生其他不當、不法行為，願自負一切法律及行政責任。</w:t>
      </w:r>
      <w:proofErr w:type="gramStart"/>
      <w:r w:rsidRPr="00C83FCB">
        <w:rPr>
          <w:rFonts w:eastAsia="標楷體" w:hAnsi="標楷體" w:hint="eastAsia"/>
        </w:rPr>
        <w:t>若致貴</w:t>
      </w:r>
      <w:proofErr w:type="gramEnd"/>
      <w:r w:rsidRPr="00C83FCB">
        <w:rPr>
          <w:rFonts w:eastAsia="標楷體" w:hAnsi="標楷體" w:hint="eastAsia"/>
        </w:rPr>
        <w:t>會聲譽或實際上受有損害時，並願負回復名譽及損害賠償責任。</w:t>
      </w:r>
    </w:p>
    <w:p w14:paraId="19B2F99C" w14:textId="77777777" w:rsidR="00C83FCB" w:rsidRPr="00C83FCB" w:rsidRDefault="00C83FCB" w:rsidP="00C83FCB">
      <w:pPr>
        <w:snapToGrid w:val="0"/>
        <w:ind w:leftChars="115" w:left="278" w:rightChars="-440" w:right="-1056" w:hanging="2"/>
        <w:rPr>
          <w:rFonts w:eastAsia="標楷體"/>
        </w:rPr>
      </w:pPr>
      <w:r w:rsidRPr="00C83FCB">
        <w:rPr>
          <w:rFonts w:eastAsia="標楷體" w:hAnsi="標楷體" w:hint="eastAsia"/>
        </w:rPr>
        <w:t>此致</w:t>
      </w:r>
    </w:p>
    <w:p w14:paraId="021E9F68" w14:textId="77777777" w:rsidR="00C83FCB" w:rsidRPr="00C83FCB" w:rsidRDefault="00C83FCB" w:rsidP="00C83FCB">
      <w:pPr>
        <w:ind w:right="-1055" w:firstLineChars="300" w:firstLine="721"/>
        <w:rPr>
          <w:rFonts w:eastAsia="標楷體"/>
          <w:b/>
        </w:rPr>
      </w:pPr>
      <w:r w:rsidRPr="00C83FCB">
        <w:rPr>
          <w:rFonts w:eastAsia="標楷體" w:hAnsi="標楷體" w:hint="eastAsia"/>
          <w:b/>
        </w:rPr>
        <w:t>臺灣區不織布工業同業公會</w:t>
      </w:r>
    </w:p>
    <w:p w14:paraId="6BD60210" w14:textId="6F259609" w:rsidR="00C83FCB" w:rsidRPr="00C83FCB" w:rsidRDefault="00C83FCB" w:rsidP="00C83FCB">
      <w:pPr>
        <w:ind w:right="-1055" w:firstLineChars="2955" w:firstLine="7092"/>
        <w:rPr>
          <w:rFonts w:eastAsia="標楷體"/>
          <w:b/>
        </w:rPr>
      </w:pPr>
      <w:r w:rsidRPr="00C83FCB">
        <w:rPr>
          <w:rFonts w:eastAsia="標楷體" w:hAnsi="標楷體" w:hint="eastAsia"/>
        </w:rPr>
        <w:t>中華民國</w:t>
      </w:r>
      <w:r w:rsidRPr="00C83FCB">
        <w:rPr>
          <w:rFonts w:eastAsia="標楷體"/>
        </w:rPr>
        <w:t>112</w:t>
      </w:r>
      <w:r w:rsidRPr="00C83FCB"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9</w:t>
      </w:r>
      <w:r w:rsidRPr="00C83FCB">
        <w:rPr>
          <w:rFonts w:eastAsia="標楷體" w:hAnsi="標楷體" w:hint="eastAsia"/>
        </w:rPr>
        <w:t>月</w:t>
      </w:r>
      <w:r w:rsidRPr="00C83FCB">
        <w:rPr>
          <w:rFonts w:eastAsia="標楷體" w:hAnsi="標楷體" w:hint="eastAsia"/>
        </w:rPr>
        <w:t xml:space="preserve">   </w:t>
      </w:r>
      <w:r w:rsidRPr="00C83FCB">
        <w:rPr>
          <w:rFonts w:eastAsia="標楷體" w:hAnsi="標楷體" w:hint="eastAsia"/>
        </w:rPr>
        <w:t>日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0"/>
        <w:gridCol w:w="3780"/>
        <w:gridCol w:w="2160"/>
      </w:tblGrid>
      <w:tr w:rsidR="00C83FCB" w:rsidRPr="00C83FCB" w14:paraId="203FC57C" w14:textId="77777777" w:rsidTr="005A0A3F">
        <w:trPr>
          <w:cantSplit/>
          <w:trHeight w:val="454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233E" w14:textId="77777777" w:rsidR="00C83FCB" w:rsidRPr="00C83FCB" w:rsidRDefault="00C83FCB" w:rsidP="00C83FCB">
            <w:pPr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公司中文名稱：</w:t>
            </w:r>
            <w:r w:rsidRPr="00C83FCB">
              <w:rPr>
                <w:rFonts w:eastAsia="標楷體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BCA4" w14:textId="77777777" w:rsidR="00C83FCB" w:rsidRPr="00C83FCB" w:rsidRDefault="00C83FCB" w:rsidP="00C83FCB">
            <w:pPr>
              <w:spacing w:line="400" w:lineRule="exact"/>
              <w:jc w:val="center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公司印鑑</w:t>
            </w:r>
          </w:p>
        </w:tc>
      </w:tr>
      <w:tr w:rsidR="00C83FCB" w:rsidRPr="00C83FCB" w14:paraId="2A76E356" w14:textId="77777777" w:rsidTr="005A0A3F">
        <w:trPr>
          <w:cantSplit/>
          <w:trHeight w:val="454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DAB9" w14:textId="77777777" w:rsidR="00C83FCB" w:rsidRPr="00C83FCB" w:rsidRDefault="00C83FCB" w:rsidP="00C83FCB">
            <w:pPr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公司英文名稱：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B947" w14:textId="77777777" w:rsidR="00C83FCB" w:rsidRPr="00C83FCB" w:rsidRDefault="00C83FCB" w:rsidP="00C83FCB">
            <w:pPr>
              <w:spacing w:line="400" w:lineRule="exact"/>
              <w:rPr>
                <w:rFonts w:eastAsia="標楷體"/>
              </w:rPr>
            </w:pPr>
          </w:p>
        </w:tc>
      </w:tr>
      <w:tr w:rsidR="00C83FCB" w:rsidRPr="00C83FCB" w14:paraId="079D5675" w14:textId="77777777" w:rsidTr="005A0A3F">
        <w:trPr>
          <w:cantSplit/>
          <w:trHeight w:val="454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2E8A" w14:textId="77777777" w:rsidR="00C83FCB" w:rsidRPr="00C83FCB" w:rsidRDefault="00C83FCB" w:rsidP="00C83FCB">
            <w:pPr>
              <w:tabs>
                <w:tab w:val="left" w:pos="4292"/>
              </w:tabs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統一編號：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24DF" w14:textId="77777777" w:rsidR="00C83FCB" w:rsidRPr="00C83FCB" w:rsidRDefault="00C83FCB" w:rsidP="00C83FCB">
            <w:pPr>
              <w:widowControl/>
              <w:tabs>
                <w:tab w:val="clear" w:pos="7020"/>
              </w:tabs>
              <w:rPr>
                <w:rFonts w:eastAsia="標楷體"/>
              </w:rPr>
            </w:pPr>
          </w:p>
        </w:tc>
      </w:tr>
      <w:tr w:rsidR="00C83FCB" w:rsidRPr="00C83FCB" w14:paraId="73CE415E" w14:textId="77777777" w:rsidTr="005A0A3F">
        <w:trPr>
          <w:cantSplit/>
          <w:trHeight w:val="454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7902" w14:textId="77777777" w:rsidR="00C83FCB" w:rsidRPr="00C83FCB" w:rsidRDefault="00C83FCB" w:rsidP="00C83FCB">
            <w:pPr>
              <w:tabs>
                <w:tab w:val="left" w:pos="4292"/>
              </w:tabs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公司地址：</w:t>
            </w:r>
            <w:r w:rsidRPr="00C83FCB">
              <w:rPr>
                <w:rFonts w:eastAsia="標楷體"/>
              </w:rPr>
              <w:t xml:space="preserve">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0589" w14:textId="77777777" w:rsidR="00C83FCB" w:rsidRPr="00C83FCB" w:rsidRDefault="00C83FCB" w:rsidP="00C83FCB">
            <w:pPr>
              <w:widowControl/>
              <w:tabs>
                <w:tab w:val="clear" w:pos="7020"/>
              </w:tabs>
              <w:rPr>
                <w:rFonts w:eastAsia="標楷體"/>
              </w:rPr>
            </w:pPr>
          </w:p>
        </w:tc>
      </w:tr>
      <w:tr w:rsidR="00C83FCB" w:rsidRPr="00C83FCB" w14:paraId="6B9489A3" w14:textId="77777777" w:rsidTr="005A0A3F">
        <w:trPr>
          <w:cantSplit/>
          <w:trHeight w:val="454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A2DE" w14:textId="77777777" w:rsidR="00C83FCB" w:rsidRPr="00C83FCB" w:rsidRDefault="00C83FCB" w:rsidP="00C83FCB">
            <w:pPr>
              <w:tabs>
                <w:tab w:val="left" w:pos="4292"/>
              </w:tabs>
              <w:spacing w:line="400" w:lineRule="exact"/>
              <w:rPr>
                <w:rFonts w:eastAsia="標楷體" w:hAnsi="標楷體"/>
              </w:rPr>
            </w:pPr>
            <w:r w:rsidRPr="00C83FCB">
              <w:rPr>
                <w:rFonts w:eastAsia="標楷體" w:hAnsi="標楷體" w:hint="eastAsia"/>
              </w:rPr>
              <w:t>產品中文：</w:t>
            </w:r>
          </w:p>
          <w:p w14:paraId="28AAF1E5" w14:textId="77777777" w:rsidR="00C83FCB" w:rsidRPr="00C83FCB" w:rsidRDefault="00C83FCB" w:rsidP="00C83FCB">
            <w:pPr>
              <w:tabs>
                <w:tab w:val="left" w:pos="4292"/>
              </w:tabs>
              <w:spacing w:line="400" w:lineRule="exact"/>
              <w:rPr>
                <w:rFonts w:eastAsia="標楷體" w:hAnsi="標楷體"/>
              </w:rPr>
            </w:pPr>
            <w:r w:rsidRPr="00C83FCB">
              <w:rPr>
                <w:rFonts w:eastAsia="標楷體" w:hAnsi="標楷體" w:hint="eastAsia"/>
              </w:rPr>
              <w:t>產品英文：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B077" w14:textId="77777777" w:rsidR="00C83FCB" w:rsidRPr="00C83FCB" w:rsidRDefault="00C83FCB" w:rsidP="00C83FCB">
            <w:pPr>
              <w:widowControl/>
              <w:tabs>
                <w:tab w:val="clear" w:pos="7020"/>
              </w:tabs>
              <w:rPr>
                <w:rFonts w:eastAsia="標楷體"/>
              </w:rPr>
            </w:pPr>
          </w:p>
        </w:tc>
      </w:tr>
      <w:tr w:rsidR="00C83FCB" w:rsidRPr="00C83FCB" w14:paraId="7439CEDC" w14:textId="77777777" w:rsidTr="005A0A3F">
        <w:trPr>
          <w:cantSplit/>
          <w:trHeight w:val="454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712C33" w14:textId="77777777" w:rsidR="00C83FCB" w:rsidRPr="00C83FCB" w:rsidRDefault="00C83FCB" w:rsidP="00C83FCB">
            <w:pPr>
              <w:tabs>
                <w:tab w:val="left" w:pos="4170"/>
              </w:tabs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負責人姓名：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6F47" w14:textId="77777777" w:rsidR="00C83FCB" w:rsidRPr="00C83FCB" w:rsidRDefault="00C83FCB" w:rsidP="00C83FCB">
            <w:pPr>
              <w:tabs>
                <w:tab w:val="left" w:pos="4170"/>
              </w:tabs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職稱：</w:t>
            </w:r>
            <w:r w:rsidRPr="00C83FCB">
              <w:rPr>
                <w:rFonts w:eastAsia="標楷體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CCF6" w14:textId="77777777" w:rsidR="00C83FCB" w:rsidRPr="00C83FCB" w:rsidRDefault="00C83FCB" w:rsidP="00C83FCB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負責人章</w:t>
            </w:r>
          </w:p>
        </w:tc>
      </w:tr>
      <w:tr w:rsidR="00C83FCB" w:rsidRPr="00C83FCB" w14:paraId="40334491" w14:textId="77777777" w:rsidTr="005A0A3F">
        <w:trPr>
          <w:cantSplit/>
          <w:trHeight w:val="454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C1B16D" w14:textId="77777777" w:rsidR="00C83FCB" w:rsidRPr="00C83FCB" w:rsidRDefault="00C83FCB" w:rsidP="00C83FCB">
            <w:pPr>
              <w:tabs>
                <w:tab w:val="left" w:pos="4292"/>
              </w:tabs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聯絡人姓名：</w:t>
            </w:r>
            <w:r w:rsidRPr="00C83FCB">
              <w:rPr>
                <w:rFonts w:eastAsia="標楷體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C084D4" w14:textId="77777777" w:rsidR="00C83FCB" w:rsidRPr="00C83FCB" w:rsidRDefault="00C83FCB" w:rsidP="00C83FCB">
            <w:pPr>
              <w:tabs>
                <w:tab w:val="left" w:pos="4292"/>
              </w:tabs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職稱：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97E1" w14:textId="77777777" w:rsidR="00C83FCB" w:rsidRPr="00C83FCB" w:rsidRDefault="00C83FCB" w:rsidP="00C83FC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83FCB" w:rsidRPr="00C83FCB" w14:paraId="23FE407C" w14:textId="77777777" w:rsidTr="005A0A3F">
        <w:trPr>
          <w:cantSplit/>
          <w:trHeight w:val="454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DA4080" w14:textId="77777777" w:rsidR="00C83FCB" w:rsidRPr="00C83FCB" w:rsidRDefault="00C83FCB" w:rsidP="00C83FCB">
            <w:pPr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電話：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E92F77" w14:textId="77777777" w:rsidR="00C83FCB" w:rsidRPr="00C83FCB" w:rsidRDefault="00C83FCB" w:rsidP="00C83FCB">
            <w:pPr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分機：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AE36" w14:textId="77777777" w:rsidR="00C83FCB" w:rsidRPr="00C83FCB" w:rsidRDefault="00C83FCB" w:rsidP="00C83FCB">
            <w:pPr>
              <w:widowControl/>
              <w:tabs>
                <w:tab w:val="clear" w:pos="7020"/>
              </w:tabs>
              <w:rPr>
                <w:rFonts w:eastAsia="標楷體"/>
              </w:rPr>
            </w:pPr>
          </w:p>
        </w:tc>
      </w:tr>
      <w:tr w:rsidR="00C83FCB" w:rsidRPr="00C83FCB" w14:paraId="0BAE7556" w14:textId="77777777" w:rsidTr="005A0A3F">
        <w:trPr>
          <w:cantSplit/>
          <w:trHeight w:val="454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FC99FB" w14:textId="77777777" w:rsidR="00C83FCB" w:rsidRPr="00C83FCB" w:rsidRDefault="00C83FCB" w:rsidP="00C83FCB">
            <w:pPr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 w:hAnsi="標楷體" w:hint="eastAsia"/>
              </w:rPr>
              <w:t>電傳：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1038" w14:textId="77777777" w:rsidR="00C83FCB" w:rsidRPr="00C83FCB" w:rsidRDefault="00C83FCB" w:rsidP="00C83FCB">
            <w:pPr>
              <w:spacing w:line="400" w:lineRule="exact"/>
              <w:rPr>
                <w:rFonts w:eastAsia="標楷體"/>
              </w:rPr>
            </w:pPr>
            <w:r w:rsidRPr="00C83FCB">
              <w:rPr>
                <w:rFonts w:eastAsia="標楷體"/>
              </w:rPr>
              <w:t>E-mail</w:t>
            </w:r>
            <w:r w:rsidRPr="00C83FCB">
              <w:rPr>
                <w:rFonts w:eastAsia="標楷體" w:hAnsi="標楷體" w:hint="eastAsia"/>
              </w:rPr>
              <w:t>：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0CAF" w14:textId="77777777" w:rsidR="00C83FCB" w:rsidRPr="00C83FCB" w:rsidRDefault="00C83FCB" w:rsidP="00C83FCB">
            <w:pPr>
              <w:widowControl/>
              <w:tabs>
                <w:tab w:val="clear" w:pos="7020"/>
              </w:tabs>
              <w:rPr>
                <w:rFonts w:eastAsia="標楷體"/>
              </w:rPr>
            </w:pPr>
          </w:p>
        </w:tc>
      </w:tr>
    </w:tbl>
    <w:p w14:paraId="3ED81CF7" w14:textId="77777777" w:rsidR="00C83FCB" w:rsidRPr="00C83FCB" w:rsidRDefault="00C83FCB" w:rsidP="00C83FCB">
      <w:pPr>
        <w:widowControl/>
        <w:snapToGrid w:val="0"/>
        <w:rPr>
          <w:rFonts w:ascii="新細明體" w:hAnsi="新細明體" w:cs="Mangal"/>
          <w:sz w:val="18"/>
          <w:szCs w:val="18"/>
          <w:lang w:bidi="hi-IN"/>
        </w:rPr>
      </w:pPr>
    </w:p>
    <w:p w14:paraId="7E943695" w14:textId="13978093" w:rsidR="00C83FCB" w:rsidRDefault="00C83FCB" w:rsidP="00C83FCB">
      <w:pPr>
        <w:tabs>
          <w:tab w:val="left" w:pos="1985"/>
        </w:tabs>
        <w:snapToGrid w:val="0"/>
        <w:spacing w:line="240" w:lineRule="atLeast"/>
        <w:ind w:leftChars="1" w:left="1044" w:rightChars="-59" w:right="-142" w:hangingChars="372" w:hanging="1042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*</w:t>
      </w:r>
      <w:r w:rsidRPr="00C83FCB">
        <w:rPr>
          <w:rFonts w:eastAsia="標楷體" w:hint="eastAsia"/>
          <w:sz w:val="28"/>
          <w:szCs w:val="32"/>
        </w:rPr>
        <w:t>2023/09/15</w:t>
      </w:r>
      <w:r w:rsidRPr="00C83FCB">
        <w:rPr>
          <w:rFonts w:eastAsia="標楷體" w:hint="eastAsia"/>
          <w:sz w:val="28"/>
          <w:szCs w:val="32"/>
        </w:rPr>
        <w:t>前</w:t>
      </w:r>
      <w:r>
        <w:rPr>
          <w:rFonts w:eastAsia="標楷體" w:hint="eastAsia"/>
          <w:sz w:val="28"/>
          <w:szCs w:val="32"/>
        </w:rPr>
        <w:t>報名</w:t>
      </w:r>
      <w:r>
        <w:rPr>
          <w:rFonts w:eastAsia="標楷體" w:hint="eastAsia"/>
          <w:sz w:val="28"/>
          <w:szCs w:val="32"/>
        </w:rPr>
        <w:t>*</w:t>
      </w:r>
    </w:p>
    <w:p w14:paraId="0658FB07" w14:textId="23D07C3F" w:rsidR="00C83FCB" w:rsidRPr="00C83FCB" w:rsidRDefault="00C83FCB" w:rsidP="00C83FCB">
      <w:pPr>
        <w:tabs>
          <w:tab w:val="left" w:pos="1985"/>
        </w:tabs>
        <w:snapToGrid w:val="0"/>
        <w:spacing w:line="240" w:lineRule="atLeast"/>
        <w:ind w:leftChars="1" w:left="1044" w:rightChars="-59" w:right="-142" w:hangingChars="372" w:hanging="1042"/>
        <w:rPr>
          <w:rFonts w:eastAsia="標楷體"/>
          <w:sz w:val="28"/>
          <w:szCs w:val="32"/>
        </w:rPr>
      </w:pPr>
      <w:r w:rsidRPr="00C83FCB">
        <w:rPr>
          <w:rFonts w:eastAsia="標楷體" w:hint="eastAsia"/>
          <w:sz w:val="28"/>
          <w:szCs w:val="32"/>
        </w:rPr>
        <w:t>開國有限公司</w:t>
      </w:r>
      <w:r w:rsidRPr="00C83FCB">
        <w:rPr>
          <w:rFonts w:eastAsia="標楷體" w:hint="eastAsia"/>
          <w:sz w:val="28"/>
          <w:szCs w:val="32"/>
        </w:rPr>
        <w:t xml:space="preserve"> (</w:t>
      </w:r>
      <w:r w:rsidRPr="00C83FCB">
        <w:rPr>
          <w:rFonts w:eastAsia="標楷體" w:hint="eastAsia"/>
          <w:sz w:val="28"/>
          <w:szCs w:val="32"/>
        </w:rPr>
        <w:t>副本不織布公會</w:t>
      </w:r>
      <w:r w:rsidRPr="00C83FCB">
        <w:rPr>
          <w:rFonts w:eastAsia="標楷體" w:hint="eastAsia"/>
          <w:sz w:val="28"/>
          <w:szCs w:val="32"/>
        </w:rPr>
        <w:t xml:space="preserve"> </w:t>
      </w:r>
      <w:r w:rsidRPr="00C83FCB">
        <w:rPr>
          <w:rFonts w:eastAsia="標楷體"/>
          <w:sz w:val="28"/>
          <w:szCs w:val="32"/>
        </w:rPr>
        <w:t>Fax: 02-33433162</w:t>
      </w:r>
      <w:r w:rsidRPr="00C83FCB">
        <w:rPr>
          <w:rFonts w:eastAsia="標楷體" w:hint="eastAsia"/>
          <w:sz w:val="28"/>
          <w:szCs w:val="32"/>
        </w:rPr>
        <w:t>)</w:t>
      </w:r>
    </w:p>
    <w:p w14:paraId="20BB165D" w14:textId="77777777" w:rsidR="00C83FCB" w:rsidRPr="00C83FCB" w:rsidRDefault="00C83FCB" w:rsidP="00C83FCB">
      <w:pPr>
        <w:tabs>
          <w:tab w:val="left" w:pos="1985"/>
        </w:tabs>
        <w:snapToGrid w:val="0"/>
        <w:spacing w:line="240" w:lineRule="atLeast"/>
        <w:ind w:leftChars="1" w:left="1044" w:rightChars="-59" w:right="-142" w:hangingChars="372" w:hanging="1042"/>
        <w:rPr>
          <w:rFonts w:eastAsia="標楷體"/>
          <w:sz w:val="28"/>
          <w:szCs w:val="32"/>
        </w:rPr>
      </w:pPr>
      <w:r w:rsidRPr="00C83FCB">
        <w:rPr>
          <w:rFonts w:eastAsia="標楷體"/>
          <w:sz w:val="28"/>
          <w:szCs w:val="32"/>
        </w:rPr>
        <w:t xml:space="preserve">Tel: 02-2595-4212 / Fax: 02-2595-5726 </w:t>
      </w:r>
    </w:p>
    <w:p w14:paraId="0D51BF69" w14:textId="77777777" w:rsidR="00C83FCB" w:rsidRPr="00C83FCB" w:rsidRDefault="00C83FCB" w:rsidP="00C83FCB">
      <w:pPr>
        <w:tabs>
          <w:tab w:val="left" w:pos="1985"/>
        </w:tabs>
        <w:snapToGrid w:val="0"/>
        <w:spacing w:line="240" w:lineRule="atLeast"/>
        <w:ind w:leftChars="1" w:left="1044" w:rightChars="-59" w:right="-142" w:hangingChars="372" w:hanging="1042"/>
        <w:rPr>
          <w:rFonts w:eastAsia="標楷體"/>
          <w:sz w:val="28"/>
          <w:szCs w:val="32"/>
        </w:rPr>
      </w:pPr>
      <w:r w:rsidRPr="00C83FCB">
        <w:rPr>
          <w:rFonts w:eastAsia="標楷體" w:hint="eastAsia"/>
          <w:sz w:val="28"/>
          <w:szCs w:val="32"/>
        </w:rPr>
        <w:t>郭易汶</w:t>
      </w:r>
      <w:r w:rsidRPr="00C83FCB">
        <w:rPr>
          <w:rFonts w:eastAsia="標楷體" w:hint="eastAsia"/>
          <w:sz w:val="28"/>
          <w:szCs w:val="32"/>
        </w:rPr>
        <w:t xml:space="preserve">Carol ext.914 / </w:t>
      </w:r>
      <w:r w:rsidRPr="00C83FCB">
        <w:rPr>
          <w:rFonts w:eastAsia="標楷體" w:hint="eastAsia"/>
          <w:sz w:val="28"/>
          <w:szCs w:val="32"/>
        </w:rPr>
        <w:t>吳文新</w:t>
      </w:r>
      <w:r w:rsidRPr="00C83FCB">
        <w:rPr>
          <w:rFonts w:eastAsia="標楷體" w:hint="eastAsia"/>
          <w:sz w:val="28"/>
          <w:szCs w:val="32"/>
        </w:rPr>
        <w:t>Andrew ext.913</w:t>
      </w:r>
    </w:p>
    <w:p w14:paraId="279B7B66" w14:textId="00218D09" w:rsidR="00C83FCB" w:rsidRPr="00C83FCB" w:rsidRDefault="00C83FCB" w:rsidP="00C83FCB">
      <w:pPr>
        <w:tabs>
          <w:tab w:val="left" w:pos="1985"/>
        </w:tabs>
        <w:snapToGrid w:val="0"/>
        <w:spacing w:line="240" w:lineRule="atLeast"/>
        <w:ind w:leftChars="1" w:left="1044" w:rightChars="-59" w:right="-142" w:hangingChars="372" w:hanging="1042"/>
        <w:rPr>
          <w:rFonts w:eastAsia="標楷體"/>
          <w:sz w:val="28"/>
          <w:szCs w:val="32"/>
        </w:rPr>
      </w:pPr>
      <w:r w:rsidRPr="00C83FCB">
        <w:rPr>
          <w:rFonts w:eastAsia="標楷體"/>
          <w:sz w:val="28"/>
          <w:szCs w:val="32"/>
        </w:rPr>
        <w:t xml:space="preserve">Email: messeduesseldorf@kaigo.com.tw </w:t>
      </w:r>
    </w:p>
    <w:p w14:paraId="77AAE899" w14:textId="70B84285" w:rsidR="00D22FCE" w:rsidRPr="00C83FCB" w:rsidRDefault="00C83FCB" w:rsidP="00C83FCB">
      <w:pPr>
        <w:tabs>
          <w:tab w:val="left" w:pos="1985"/>
        </w:tabs>
        <w:snapToGrid w:val="0"/>
        <w:spacing w:line="240" w:lineRule="atLeast"/>
        <w:ind w:leftChars="1" w:left="1044" w:rightChars="-59" w:right="-142" w:hangingChars="372" w:hanging="1042"/>
        <w:rPr>
          <w:rFonts w:eastAsia="標楷體"/>
          <w:sz w:val="28"/>
          <w:szCs w:val="32"/>
        </w:rPr>
      </w:pPr>
      <w:r w:rsidRPr="00C83FCB">
        <w:rPr>
          <w:rFonts w:eastAsia="標楷體"/>
          <w:sz w:val="28"/>
          <w:szCs w:val="32"/>
        </w:rPr>
        <w:t>Website: www.kaigo.com.tw</w:t>
      </w:r>
    </w:p>
    <w:sectPr w:rsidR="00D22FCE" w:rsidRPr="00C83FCB" w:rsidSect="00A77EAF">
      <w:pgSz w:w="11907" w:h="16840" w:code="9"/>
      <w:pgMar w:top="1134" w:right="1134" w:bottom="1134" w:left="10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8196" w14:textId="77777777" w:rsidR="0066270E" w:rsidRDefault="0066270E" w:rsidP="00492D24">
      <w:r>
        <w:separator/>
      </w:r>
    </w:p>
  </w:endnote>
  <w:endnote w:type="continuationSeparator" w:id="0">
    <w:p w14:paraId="37F843A5" w14:textId="77777777" w:rsidR="0066270E" w:rsidRDefault="0066270E" w:rsidP="0049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4120" w14:textId="77777777" w:rsidR="0066270E" w:rsidRDefault="0066270E" w:rsidP="00492D24">
      <w:r>
        <w:separator/>
      </w:r>
    </w:p>
  </w:footnote>
  <w:footnote w:type="continuationSeparator" w:id="0">
    <w:p w14:paraId="59DDCB6F" w14:textId="77777777" w:rsidR="0066270E" w:rsidRDefault="0066270E" w:rsidP="0049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47"/>
    <w:rsid w:val="000208E1"/>
    <w:rsid w:val="00021173"/>
    <w:rsid w:val="00085E62"/>
    <w:rsid w:val="00091040"/>
    <w:rsid w:val="000B3E22"/>
    <w:rsid w:val="000C3D53"/>
    <w:rsid w:val="000E4290"/>
    <w:rsid w:val="000E632C"/>
    <w:rsid w:val="0011155C"/>
    <w:rsid w:val="00111770"/>
    <w:rsid w:val="001530D0"/>
    <w:rsid w:val="0018008B"/>
    <w:rsid w:val="00216A53"/>
    <w:rsid w:val="002416C9"/>
    <w:rsid w:val="00260F4F"/>
    <w:rsid w:val="002729F1"/>
    <w:rsid w:val="002800C0"/>
    <w:rsid w:val="002B24CE"/>
    <w:rsid w:val="002D3451"/>
    <w:rsid w:val="002E5D61"/>
    <w:rsid w:val="002F4DAF"/>
    <w:rsid w:val="00386B32"/>
    <w:rsid w:val="0038791E"/>
    <w:rsid w:val="003C2846"/>
    <w:rsid w:val="003E1A18"/>
    <w:rsid w:val="003F22FC"/>
    <w:rsid w:val="00400A03"/>
    <w:rsid w:val="00435324"/>
    <w:rsid w:val="004569E6"/>
    <w:rsid w:val="004607B3"/>
    <w:rsid w:val="00492D24"/>
    <w:rsid w:val="004D07D0"/>
    <w:rsid w:val="00505320"/>
    <w:rsid w:val="00534064"/>
    <w:rsid w:val="005565F0"/>
    <w:rsid w:val="00561338"/>
    <w:rsid w:val="00620B48"/>
    <w:rsid w:val="00637C94"/>
    <w:rsid w:val="0066270E"/>
    <w:rsid w:val="0075144B"/>
    <w:rsid w:val="00791128"/>
    <w:rsid w:val="007B67BB"/>
    <w:rsid w:val="00810F2C"/>
    <w:rsid w:val="00825A17"/>
    <w:rsid w:val="00866C4F"/>
    <w:rsid w:val="008F4B18"/>
    <w:rsid w:val="00970C09"/>
    <w:rsid w:val="009F1D14"/>
    <w:rsid w:val="00A074FA"/>
    <w:rsid w:val="00A77EAF"/>
    <w:rsid w:val="00AC4277"/>
    <w:rsid w:val="00AE0FEC"/>
    <w:rsid w:val="00AE22D4"/>
    <w:rsid w:val="00AE49FE"/>
    <w:rsid w:val="00B02968"/>
    <w:rsid w:val="00B0563F"/>
    <w:rsid w:val="00B13210"/>
    <w:rsid w:val="00B22127"/>
    <w:rsid w:val="00B97B5C"/>
    <w:rsid w:val="00BB15DF"/>
    <w:rsid w:val="00BC1C18"/>
    <w:rsid w:val="00BD15F6"/>
    <w:rsid w:val="00BD1F84"/>
    <w:rsid w:val="00C041A0"/>
    <w:rsid w:val="00C05D1E"/>
    <w:rsid w:val="00C215E3"/>
    <w:rsid w:val="00C655D6"/>
    <w:rsid w:val="00C748B0"/>
    <w:rsid w:val="00C75918"/>
    <w:rsid w:val="00C83FCB"/>
    <w:rsid w:val="00C93EFC"/>
    <w:rsid w:val="00CC1198"/>
    <w:rsid w:val="00CF558C"/>
    <w:rsid w:val="00D062CA"/>
    <w:rsid w:val="00D15B5D"/>
    <w:rsid w:val="00D22FCE"/>
    <w:rsid w:val="00D324D5"/>
    <w:rsid w:val="00D40992"/>
    <w:rsid w:val="00D67DFF"/>
    <w:rsid w:val="00DB700F"/>
    <w:rsid w:val="00DD253B"/>
    <w:rsid w:val="00E005A6"/>
    <w:rsid w:val="00E05747"/>
    <w:rsid w:val="00E57AB4"/>
    <w:rsid w:val="00EA23E0"/>
    <w:rsid w:val="00F71F4D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87D2AA7"/>
  <w15:docId w15:val="{D8E04F65-DA7E-4C7A-B3F5-58A916EC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747"/>
    <w:pPr>
      <w:widowControl w:val="0"/>
      <w:tabs>
        <w:tab w:val="left" w:pos="7020"/>
      </w:tabs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40992"/>
    <w:pPr>
      <w:keepNext/>
      <w:tabs>
        <w:tab w:val="clear" w:pos="7020"/>
      </w:tabs>
      <w:jc w:val="center"/>
      <w:outlineLvl w:val="0"/>
    </w:pPr>
    <w:rPr>
      <w:rFonts w:eastAsia="SimSu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574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5747"/>
  </w:style>
  <w:style w:type="character" w:customStyle="1" w:styleId="a5">
    <w:name w:val="註解文字 字元"/>
    <w:basedOn w:val="a0"/>
    <w:link w:val="a4"/>
    <w:uiPriority w:val="99"/>
    <w:semiHidden/>
    <w:rsid w:val="00E05747"/>
    <w:rPr>
      <w:rFonts w:ascii="Times New Roman" w:eastAsia="新細明體" w:hAnsi="Times New Roman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574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05747"/>
    <w:rPr>
      <w:rFonts w:ascii="Times New Roman" w:eastAsia="新細明體" w:hAnsi="Times New Roman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5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57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2D24"/>
    <w:pPr>
      <w:tabs>
        <w:tab w:val="clear" w:pos="7020"/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492D24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92D24"/>
    <w:pPr>
      <w:tabs>
        <w:tab w:val="clear" w:pos="7020"/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492D24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D40992"/>
    <w:rPr>
      <w:rFonts w:ascii="Times New Roman" w:eastAsia="SimSun" w:hAnsi="Times New Roman" w:cs="Times New Roman"/>
      <w:sz w:val="28"/>
      <w:szCs w:val="24"/>
      <w:lang w:eastAsia="zh-CN"/>
    </w:rPr>
  </w:style>
  <w:style w:type="character" w:styleId="ae">
    <w:name w:val="Hyperlink"/>
    <w:semiHidden/>
    <w:rsid w:val="00D40992"/>
    <w:rPr>
      <w:color w:val="0000FF"/>
      <w:u w:val="single"/>
    </w:rPr>
  </w:style>
  <w:style w:type="paragraph" w:customStyle="1" w:styleId="2">
    <w:name w:val="說明2"/>
    <w:basedOn w:val="a"/>
    <w:rsid w:val="00D22FCE"/>
    <w:pPr>
      <w:tabs>
        <w:tab w:val="clear" w:pos="7020"/>
      </w:tabs>
      <w:autoSpaceDE w:val="0"/>
      <w:autoSpaceDN w:val="0"/>
      <w:adjustRightInd w:val="0"/>
      <w:spacing w:before="240" w:line="360" w:lineRule="atLeast"/>
      <w:ind w:left="1200" w:right="94" w:hanging="633"/>
      <w:jc w:val="both"/>
      <w:textAlignment w:val="center"/>
    </w:pPr>
    <w:rPr>
      <w:rFonts w:ascii="細明體" w:eastAsia="細明體"/>
      <w:spacing w:val="2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tnfia001</dc:creator>
  <cp:lastModifiedBy>user</cp:lastModifiedBy>
  <cp:revision>2</cp:revision>
  <cp:lastPrinted>2023-09-05T04:42:00Z</cp:lastPrinted>
  <dcterms:created xsi:type="dcterms:W3CDTF">2023-09-07T07:41:00Z</dcterms:created>
  <dcterms:modified xsi:type="dcterms:W3CDTF">2023-09-07T07:41:00Z</dcterms:modified>
</cp:coreProperties>
</file>