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2174" w14:textId="4CE67846" w:rsidR="004A2416" w:rsidRPr="00991574" w:rsidRDefault="00041749" w:rsidP="00880E90">
      <w:pPr>
        <w:snapToGrid w:val="0"/>
        <w:spacing w:line="240" w:lineRule="auto"/>
        <w:ind w:firstLineChars="118" w:firstLine="378"/>
        <w:jc w:val="right"/>
        <w:rPr>
          <w:rFonts w:eastAsia="標楷體"/>
        </w:rPr>
      </w:pPr>
      <w:r w:rsidRPr="00991574">
        <w:rPr>
          <w:rFonts w:eastAsia="標楷體"/>
          <w:b/>
          <w:bCs/>
          <w:sz w:val="32"/>
          <w:szCs w:val="28"/>
        </w:rPr>
        <w:t>不織布公會</w:t>
      </w:r>
      <w:r w:rsidRPr="00991574">
        <w:rPr>
          <w:rFonts w:eastAsia="標楷體"/>
          <w:b/>
          <w:bCs/>
          <w:sz w:val="32"/>
          <w:szCs w:val="28"/>
        </w:rPr>
        <w:t>202</w:t>
      </w:r>
      <w:r w:rsidR="00CA61AB" w:rsidRPr="00991574">
        <w:rPr>
          <w:rFonts w:eastAsia="標楷體" w:hint="eastAsia"/>
          <w:b/>
          <w:bCs/>
          <w:sz w:val="32"/>
          <w:szCs w:val="28"/>
        </w:rPr>
        <w:t>6</w:t>
      </w:r>
      <w:r w:rsidRPr="00991574">
        <w:rPr>
          <w:rFonts w:eastAsia="標楷體"/>
          <w:b/>
          <w:bCs/>
          <w:sz w:val="32"/>
          <w:szCs w:val="28"/>
        </w:rPr>
        <w:t>年度行事曆</w:t>
      </w:r>
      <w:r w:rsidRPr="00991574">
        <w:rPr>
          <w:rFonts w:eastAsia="標楷體"/>
          <w:b/>
          <w:bCs/>
          <w:sz w:val="32"/>
          <w:szCs w:val="28"/>
        </w:rPr>
        <w:t xml:space="preserve">              </w:t>
      </w:r>
      <w:r w:rsidRPr="00991574">
        <w:rPr>
          <w:rFonts w:eastAsia="標楷體" w:hint="eastAsia"/>
        </w:rPr>
        <w:t>11</w:t>
      </w:r>
      <w:r w:rsidR="00E75E32" w:rsidRPr="00991574">
        <w:rPr>
          <w:rFonts w:eastAsia="標楷體" w:hint="eastAsia"/>
        </w:rPr>
        <w:t>5</w:t>
      </w:r>
      <w:r w:rsidRPr="00991574">
        <w:rPr>
          <w:rFonts w:eastAsia="標楷體" w:hint="eastAsia"/>
        </w:rPr>
        <w:t>.</w:t>
      </w:r>
      <w:r w:rsidR="00E75E32" w:rsidRPr="00991574">
        <w:rPr>
          <w:rFonts w:eastAsia="標楷體" w:hint="eastAsia"/>
        </w:rPr>
        <w:t>0</w:t>
      </w:r>
      <w:r w:rsidR="00884EB0">
        <w:rPr>
          <w:rFonts w:eastAsia="標楷體" w:hint="eastAsia"/>
        </w:rPr>
        <w:t>7</w:t>
      </w:r>
      <w:r w:rsidR="00D27EFD" w:rsidRPr="00991574">
        <w:rPr>
          <w:rFonts w:eastAsia="標楷體"/>
        </w:rPr>
        <w:t>.</w:t>
      </w:r>
      <w:r w:rsidR="00446EAD">
        <w:rPr>
          <w:rFonts w:eastAsia="標楷體" w:hint="eastAsia"/>
        </w:rPr>
        <w:t>2</w:t>
      </w:r>
      <w:r w:rsidR="00297FAF">
        <w:rPr>
          <w:rFonts w:eastAsia="標楷體" w:hint="eastAsia"/>
        </w:rPr>
        <w:t>2</w:t>
      </w:r>
    </w:p>
    <w:p w14:paraId="3E44F9F6" w14:textId="77777777" w:rsidR="00552370" w:rsidRPr="00991574" w:rsidRDefault="00552370" w:rsidP="00880E90">
      <w:pPr>
        <w:snapToGrid w:val="0"/>
        <w:spacing w:line="240" w:lineRule="auto"/>
        <w:ind w:firstLineChars="118" w:firstLine="283"/>
        <w:jc w:val="right"/>
        <w:rPr>
          <w:rFonts w:eastAsia="標楷體"/>
        </w:rPr>
      </w:pPr>
    </w:p>
    <w:tbl>
      <w:tblPr>
        <w:tblW w:w="10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77"/>
        <w:gridCol w:w="985"/>
        <w:gridCol w:w="758"/>
        <w:gridCol w:w="1070"/>
        <w:gridCol w:w="3535"/>
        <w:gridCol w:w="2494"/>
        <w:gridCol w:w="1527"/>
      </w:tblGrid>
      <w:tr w:rsidR="00DA439E" w:rsidRPr="00991574" w14:paraId="25F55AAE" w14:textId="77777777" w:rsidTr="00BA0D55">
        <w:trPr>
          <w:trHeight w:val="64"/>
          <w:jc w:val="center"/>
        </w:trPr>
        <w:tc>
          <w:tcPr>
            <w:tcW w:w="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3A1D08" w14:textId="77777777" w:rsidR="004A2416" w:rsidRPr="00991574" w:rsidRDefault="004A2416" w:rsidP="00CB0A5F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991574">
              <w:rPr>
                <w:rFonts w:eastAsia="標楷體"/>
                <w:b/>
                <w:bCs/>
              </w:rPr>
              <w:t>月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789718" w14:textId="77777777" w:rsidR="004A2416" w:rsidRPr="00991574" w:rsidRDefault="004A2416" w:rsidP="00CB0A5F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991574">
              <w:rPr>
                <w:rFonts w:eastAsia="標楷體"/>
                <w:b/>
                <w:bCs/>
              </w:rPr>
              <w:t>日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94FBC" w14:textId="0A073AD0" w:rsidR="004A2416" w:rsidRPr="00991574" w:rsidRDefault="002B5333" w:rsidP="00CB0A5F">
            <w:pPr>
              <w:snapToGrid w:val="0"/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991574">
              <w:rPr>
                <w:rFonts w:eastAsia="標楷體"/>
                <w:b/>
                <w:bCs/>
              </w:rPr>
              <w:t>星期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8494DF" w14:textId="77777777" w:rsidR="004A2416" w:rsidRPr="00991574" w:rsidRDefault="004A2416" w:rsidP="00CB0A5F">
            <w:pPr>
              <w:snapToGrid w:val="0"/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991574">
              <w:rPr>
                <w:rFonts w:eastAsia="標楷體"/>
                <w:b/>
                <w:bCs/>
              </w:rPr>
              <w:t>地點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5003FB" w14:textId="77777777" w:rsidR="004A2416" w:rsidRPr="00991574" w:rsidRDefault="004A2416" w:rsidP="00CB0A5F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991574">
              <w:rPr>
                <w:rFonts w:eastAsia="標楷體"/>
                <w:b/>
                <w:bCs/>
              </w:rPr>
              <w:t>活動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58D46" w14:textId="77777777" w:rsidR="004A2416" w:rsidRPr="00991574" w:rsidRDefault="004A2416" w:rsidP="00CB0A5F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991574">
              <w:rPr>
                <w:rFonts w:eastAsia="標楷體"/>
                <w:b/>
                <w:bCs/>
              </w:rPr>
              <w:t>內容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F98F24" w14:textId="77777777" w:rsidR="004A2416" w:rsidRPr="00991574" w:rsidRDefault="004A2416" w:rsidP="00CB0A5F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991574">
              <w:rPr>
                <w:rFonts w:eastAsia="標楷體"/>
                <w:b/>
                <w:bCs/>
              </w:rPr>
              <w:t>備註</w:t>
            </w:r>
          </w:p>
        </w:tc>
      </w:tr>
      <w:tr w:rsidR="00991574" w:rsidRPr="00991574" w14:paraId="048E837D" w14:textId="77777777" w:rsidTr="00991574">
        <w:trPr>
          <w:trHeight w:val="234"/>
          <w:jc w:val="center"/>
        </w:trPr>
        <w:tc>
          <w:tcPr>
            <w:tcW w:w="477" w:type="dxa"/>
            <w:shd w:val="clear" w:color="auto" w:fill="F2F2F2" w:themeFill="background1" w:themeFillShade="F2"/>
            <w:vAlign w:val="center"/>
          </w:tcPr>
          <w:p w14:paraId="0BD16AA2" w14:textId="0928A84D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91574">
              <w:rPr>
                <w:rFonts w:eastAsia="標楷體"/>
                <w:b/>
              </w:rPr>
              <w:t>1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7BF48803" w14:textId="77CD3E41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91574">
              <w:rPr>
                <w:rFonts w:eastAsia="標楷體"/>
                <w:b/>
              </w:rPr>
              <w:t>2</w:t>
            </w:r>
          </w:p>
        </w:tc>
        <w:tc>
          <w:tcPr>
            <w:tcW w:w="758" w:type="dxa"/>
            <w:shd w:val="clear" w:color="auto" w:fill="F2F2F2" w:themeFill="background1" w:themeFillShade="F2"/>
            <w:vAlign w:val="center"/>
          </w:tcPr>
          <w:p w14:paraId="6F12E003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17DA2ADE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紡拓會</w:t>
            </w:r>
          </w:p>
          <w:p w14:paraId="4228B5EC" w14:textId="27AB45D1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1</w:t>
            </w:r>
            <w:r w:rsidRPr="00991574">
              <w:rPr>
                <w:rFonts w:eastAsia="標楷體" w:hint="eastAsia"/>
              </w:rPr>
              <w:t>樓櫥窗</w:t>
            </w:r>
          </w:p>
        </w:tc>
        <w:tc>
          <w:tcPr>
            <w:tcW w:w="3535" w:type="dxa"/>
            <w:shd w:val="clear" w:color="auto" w:fill="F2F2F2" w:themeFill="background1" w:themeFillShade="F2"/>
          </w:tcPr>
          <w:p w14:paraId="70A21B1F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可回收不織布口罩相關廠商</w:t>
            </w:r>
          </w:p>
          <w:p w14:paraId="2ED7E8B1" w14:textId="15F756F2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(</w:t>
            </w:r>
            <w:r w:rsidRPr="00991574">
              <w:rPr>
                <w:rFonts w:eastAsia="標楷體" w:hint="eastAsia"/>
              </w:rPr>
              <w:t>展示至</w:t>
            </w:r>
            <w:r w:rsidRPr="00991574">
              <w:rPr>
                <w:rFonts w:eastAsia="標楷體" w:hint="eastAsia"/>
              </w:rPr>
              <w:t>2</w:t>
            </w:r>
            <w:r w:rsidRPr="00991574">
              <w:rPr>
                <w:rFonts w:eastAsia="標楷體" w:hint="eastAsia"/>
              </w:rPr>
              <w:t>月底</w:t>
            </w:r>
            <w:r w:rsidRPr="00991574">
              <w:rPr>
                <w:rFonts w:eastAsia="標楷體" w:hint="eastAsia"/>
              </w:rPr>
              <w:t>)</w:t>
            </w:r>
          </w:p>
        </w:tc>
        <w:tc>
          <w:tcPr>
            <w:tcW w:w="2494" w:type="dxa"/>
            <w:shd w:val="clear" w:color="auto" w:fill="F2F2F2" w:themeFill="background1" w:themeFillShade="F2"/>
          </w:tcPr>
          <w:p w14:paraId="2C068C7E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</w:p>
        </w:tc>
        <w:tc>
          <w:tcPr>
            <w:tcW w:w="1527" w:type="dxa"/>
            <w:shd w:val="clear" w:color="auto" w:fill="F2F2F2" w:themeFill="background1" w:themeFillShade="F2"/>
          </w:tcPr>
          <w:p w14:paraId="12488E79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</w:p>
        </w:tc>
      </w:tr>
      <w:tr w:rsidR="00991574" w:rsidRPr="00991574" w14:paraId="5F0C53EC" w14:textId="77777777" w:rsidTr="00991574">
        <w:trPr>
          <w:trHeight w:val="234"/>
          <w:jc w:val="center"/>
        </w:trPr>
        <w:tc>
          <w:tcPr>
            <w:tcW w:w="477" w:type="dxa"/>
            <w:shd w:val="clear" w:color="auto" w:fill="F2F2F2" w:themeFill="background1" w:themeFillShade="F2"/>
            <w:vAlign w:val="center"/>
          </w:tcPr>
          <w:p w14:paraId="4DA2198F" w14:textId="4CCF3DEE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91574">
              <w:rPr>
                <w:rFonts w:eastAsia="標楷體" w:hint="eastAsia"/>
                <w:b/>
              </w:rPr>
              <w:t>1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5EBB6A46" w14:textId="4587C042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91574">
              <w:rPr>
                <w:rFonts w:eastAsia="標楷體" w:hint="eastAsia"/>
                <w:b/>
                <w:bCs/>
              </w:rPr>
              <w:t>15</w:t>
            </w:r>
          </w:p>
        </w:tc>
        <w:tc>
          <w:tcPr>
            <w:tcW w:w="758" w:type="dxa"/>
            <w:shd w:val="clear" w:color="auto" w:fill="F2F2F2" w:themeFill="background1" w:themeFillShade="F2"/>
            <w:vAlign w:val="center"/>
          </w:tcPr>
          <w:p w14:paraId="56E8EBC6" w14:textId="03E773EE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(</w:t>
            </w:r>
            <w:r w:rsidRPr="00991574">
              <w:rPr>
                <w:rFonts w:eastAsia="標楷體" w:hint="eastAsia"/>
              </w:rPr>
              <w:t>四</w:t>
            </w:r>
            <w:r w:rsidRPr="00991574">
              <w:rPr>
                <w:rFonts w:eastAsia="標楷體" w:hint="eastAsia"/>
              </w:rPr>
              <w:t>)</w:t>
            </w:r>
          </w:p>
        </w:tc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40A9FDCC" w14:textId="61571DAB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/>
              </w:rPr>
              <w:t>公會</w:t>
            </w:r>
          </w:p>
        </w:tc>
        <w:tc>
          <w:tcPr>
            <w:tcW w:w="3535" w:type="dxa"/>
            <w:shd w:val="clear" w:color="auto" w:fill="F2F2F2" w:themeFill="background1" w:themeFillShade="F2"/>
          </w:tcPr>
          <w:p w14:paraId="547A400B" w14:textId="661A096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「同材質口罩循環再利用與</w:t>
            </w:r>
            <w:r w:rsidRPr="00991574">
              <w:rPr>
                <w:rFonts w:eastAsia="標楷體" w:hint="eastAsia"/>
              </w:rPr>
              <w:t>PP</w:t>
            </w:r>
            <w:r w:rsidRPr="00991574">
              <w:rPr>
                <w:rFonts w:eastAsia="標楷體" w:hint="eastAsia"/>
              </w:rPr>
              <w:t>不織布回收系統建立之研究計畫」前期會議</w:t>
            </w:r>
            <w:r w:rsidRPr="00991574">
              <w:rPr>
                <w:rFonts w:eastAsia="標楷體" w:hint="eastAsia"/>
              </w:rPr>
              <w:t>(</w:t>
            </w:r>
            <w:r w:rsidRPr="00991574">
              <w:rPr>
                <w:rFonts w:eastAsia="標楷體" w:hint="eastAsia"/>
              </w:rPr>
              <w:t>實體</w:t>
            </w:r>
            <w:r w:rsidRPr="00991574">
              <w:rPr>
                <w:rFonts w:eastAsia="標楷體" w:hint="eastAsia"/>
              </w:rPr>
              <w:t>+</w:t>
            </w:r>
            <w:proofErr w:type="gramStart"/>
            <w:r w:rsidRPr="00991574">
              <w:rPr>
                <w:rFonts w:eastAsia="標楷體" w:hint="eastAsia"/>
              </w:rPr>
              <w:t>線上</w:t>
            </w:r>
            <w:proofErr w:type="gramEnd"/>
            <w:r w:rsidRPr="00991574">
              <w:rPr>
                <w:rFonts w:eastAsia="標楷體" w:hint="eastAsia"/>
              </w:rPr>
              <w:t>)</w:t>
            </w:r>
          </w:p>
        </w:tc>
        <w:tc>
          <w:tcPr>
            <w:tcW w:w="2494" w:type="dxa"/>
            <w:shd w:val="clear" w:color="auto" w:fill="F2F2F2" w:themeFill="background1" w:themeFillShade="F2"/>
          </w:tcPr>
          <w:p w14:paraId="70F7C407" w14:textId="0FE79DEC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公會</w:t>
            </w:r>
            <w:r w:rsidRPr="00991574">
              <w:rPr>
                <w:rFonts w:eastAsia="標楷體" w:hint="eastAsia"/>
              </w:rPr>
              <w:t>+</w:t>
            </w:r>
            <w:r w:rsidRPr="00991574">
              <w:rPr>
                <w:rFonts w:eastAsia="標楷體" w:hint="eastAsia"/>
              </w:rPr>
              <w:t>可回收口罩標章廠商</w:t>
            </w:r>
            <w:r w:rsidRPr="00991574">
              <w:rPr>
                <w:rFonts w:eastAsia="標楷體" w:hint="eastAsia"/>
              </w:rPr>
              <w:t>+</w:t>
            </w:r>
            <w:r w:rsidRPr="00991574">
              <w:rPr>
                <w:rFonts w:eastAsia="標楷體" w:hint="eastAsia"/>
              </w:rPr>
              <w:t>紡織所</w:t>
            </w:r>
            <w:r w:rsidRPr="00991574">
              <w:rPr>
                <w:rFonts w:eastAsia="標楷體" w:hint="eastAsia"/>
              </w:rPr>
              <w:t>+</w:t>
            </w:r>
            <w:proofErr w:type="gramStart"/>
            <w:r w:rsidRPr="00991574">
              <w:rPr>
                <w:rFonts w:eastAsia="標楷體" w:hint="eastAsia"/>
              </w:rPr>
              <w:t>翼王資訊</w:t>
            </w:r>
            <w:proofErr w:type="gramEnd"/>
          </w:p>
        </w:tc>
        <w:tc>
          <w:tcPr>
            <w:tcW w:w="1527" w:type="dxa"/>
            <w:shd w:val="clear" w:color="auto" w:fill="F2F2F2" w:themeFill="background1" w:themeFillShade="F2"/>
          </w:tcPr>
          <w:p w14:paraId="6C283F2B" w14:textId="43A2109F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proofErr w:type="gramStart"/>
            <w:r w:rsidRPr="00991574">
              <w:rPr>
                <w:rFonts w:eastAsia="標楷體" w:hint="eastAsia"/>
              </w:rPr>
              <w:t>環技部</w:t>
            </w:r>
            <w:proofErr w:type="gramEnd"/>
            <w:r w:rsidRPr="00991574">
              <w:rPr>
                <w:rFonts w:eastAsia="標楷體" w:hint="eastAsia"/>
              </w:rPr>
              <w:t>產業創新</w:t>
            </w:r>
            <w:r w:rsidRPr="00991574">
              <w:rPr>
                <w:rFonts w:eastAsia="標楷體" w:hint="eastAsia"/>
              </w:rPr>
              <w:t>AI</w:t>
            </w:r>
            <w:r w:rsidRPr="00991574">
              <w:rPr>
                <w:rFonts w:eastAsia="標楷體" w:hint="eastAsia"/>
              </w:rPr>
              <w:t>計畫</w:t>
            </w:r>
          </w:p>
        </w:tc>
      </w:tr>
      <w:tr w:rsidR="00991574" w:rsidRPr="00991574" w14:paraId="483E875B" w14:textId="77777777" w:rsidTr="00991574">
        <w:trPr>
          <w:trHeight w:val="234"/>
          <w:jc w:val="center"/>
        </w:trPr>
        <w:tc>
          <w:tcPr>
            <w:tcW w:w="477" w:type="dxa"/>
            <w:shd w:val="clear" w:color="auto" w:fill="F2F2F2" w:themeFill="background1" w:themeFillShade="F2"/>
            <w:vAlign w:val="center"/>
          </w:tcPr>
          <w:p w14:paraId="6638A025" w14:textId="3B646BD8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91574">
              <w:rPr>
                <w:rFonts w:eastAsia="標楷體" w:hint="eastAsia"/>
                <w:b/>
              </w:rPr>
              <w:t>2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256486A2" w14:textId="168A0D45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14~22</w:t>
            </w:r>
          </w:p>
        </w:tc>
        <w:tc>
          <w:tcPr>
            <w:tcW w:w="758" w:type="dxa"/>
            <w:shd w:val="clear" w:color="auto" w:fill="F2F2F2" w:themeFill="background1" w:themeFillShade="F2"/>
            <w:vAlign w:val="center"/>
          </w:tcPr>
          <w:p w14:paraId="1C8DAA81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01D2CC71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3535" w:type="dxa"/>
            <w:shd w:val="clear" w:color="auto" w:fill="F2F2F2" w:themeFill="background1" w:themeFillShade="F2"/>
          </w:tcPr>
          <w:p w14:paraId="0EF9B9A9" w14:textId="492BD4B3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春節連假</w:t>
            </w:r>
          </w:p>
        </w:tc>
        <w:tc>
          <w:tcPr>
            <w:tcW w:w="2494" w:type="dxa"/>
            <w:shd w:val="clear" w:color="auto" w:fill="F2F2F2" w:themeFill="background1" w:themeFillShade="F2"/>
          </w:tcPr>
          <w:p w14:paraId="1D543B20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</w:p>
        </w:tc>
        <w:tc>
          <w:tcPr>
            <w:tcW w:w="1527" w:type="dxa"/>
            <w:shd w:val="clear" w:color="auto" w:fill="F2F2F2" w:themeFill="background1" w:themeFillShade="F2"/>
          </w:tcPr>
          <w:p w14:paraId="436D03FB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</w:p>
        </w:tc>
      </w:tr>
      <w:tr w:rsidR="00991574" w:rsidRPr="00991574" w14:paraId="3728C27F" w14:textId="77777777" w:rsidTr="00991574">
        <w:trPr>
          <w:trHeight w:val="234"/>
          <w:jc w:val="center"/>
        </w:trPr>
        <w:tc>
          <w:tcPr>
            <w:tcW w:w="477" w:type="dxa"/>
            <w:shd w:val="clear" w:color="auto" w:fill="F2F2F2" w:themeFill="background1" w:themeFillShade="F2"/>
            <w:vAlign w:val="center"/>
          </w:tcPr>
          <w:p w14:paraId="7BC5702C" w14:textId="318BBF8E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91574">
              <w:rPr>
                <w:rFonts w:eastAsia="標楷體" w:hint="eastAsia"/>
                <w:b/>
              </w:rPr>
              <w:t>3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606D3C6C" w14:textId="59406CF9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11~13</w:t>
            </w:r>
          </w:p>
        </w:tc>
        <w:tc>
          <w:tcPr>
            <w:tcW w:w="758" w:type="dxa"/>
            <w:shd w:val="clear" w:color="auto" w:fill="F2F2F2" w:themeFill="background1" w:themeFillShade="F2"/>
            <w:vAlign w:val="center"/>
          </w:tcPr>
          <w:p w14:paraId="59B3DF90" w14:textId="17A163C0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/>
              </w:rPr>
              <w:t>(</w:t>
            </w:r>
            <w:r w:rsidRPr="00991574">
              <w:rPr>
                <w:rFonts w:eastAsia="標楷體" w:hint="eastAsia"/>
              </w:rPr>
              <w:t>三</w:t>
            </w:r>
            <w:r w:rsidRPr="00991574">
              <w:rPr>
                <w:rFonts w:eastAsia="標楷體"/>
              </w:rPr>
              <w:t>)</w:t>
            </w:r>
            <w:r w:rsidRPr="00991574">
              <w:rPr>
                <w:rFonts w:eastAsia="標楷體" w:hint="eastAsia"/>
              </w:rPr>
              <w:t>~</w:t>
            </w:r>
            <w:r w:rsidRPr="00991574">
              <w:rPr>
                <w:rFonts w:eastAsia="標楷體"/>
              </w:rPr>
              <w:br/>
            </w:r>
            <w:r w:rsidRPr="00991574">
              <w:rPr>
                <w:rFonts w:eastAsia="標楷體" w:hint="eastAsia"/>
              </w:rPr>
              <w:t>(</w:t>
            </w:r>
            <w:r w:rsidRPr="00991574">
              <w:rPr>
                <w:rFonts w:eastAsia="標楷體" w:hint="eastAsia"/>
              </w:rPr>
              <w:t>五</w:t>
            </w:r>
            <w:r w:rsidRPr="00991574">
              <w:rPr>
                <w:rFonts w:eastAsia="標楷體" w:hint="eastAsia"/>
              </w:rPr>
              <w:t>)</w:t>
            </w:r>
          </w:p>
        </w:tc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64947977" w14:textId="257C87AE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越南胡志明</w:t>
            </w:r>
          </w:p>
        </w:tc>
        <w:tc>
          <w:tcPr>
            <w:tcW w:w="3535" w:type="dxa"/>
            <w:shd w:val="clear" w:color="auto" w:fill="F2F2F2" w:themeFill="background1" w:themeFillShade="F2"/>
          </w:tcPr>
          <w:p w14:paraId="2F04C87C" w14:textId="356DEA44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越南國際不織布暨衛生技術展覽會</w:t>
            </w:r>
          </w:p>
        </w:tc>
        <w:tc>
          <w:tcPr>
            <w:tcW w:w="2494" w:type="dxa"/>
            <w:shd w:val="clear" w:color="auto" w:fill="F2F2F2" w:themeFill="background1" w:themeFillShade="F2"/>
          </w:tcPr>
          <w:p w14:paraId="658C195B" w14:textId="54C0F431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台灣吳羽、</w:t>
            </w:r>
            <w:proofErr w:type="gramStart"/>
            <w:r w:rsidRPr="00991574">
              <w:rPr>
                <w:rFonts w:eastAsia="標楷體" w:hint="eastAsia"/>
              </w:rPr>
              <w:t>旭然</w:t>
            </w:r>
            <w:proofErr w:type="gramEnd"/>
            <w:r w:rsidRPr="00991574">
              <w:rPr>
                <w:rFonts w:eastAsia="標楷體" w:hint="eastAsia"/>
              </w:rPr>
              <w:t>、新麗、</w:t>
            </w:r>
            <w:proofErr w:type="gramStart"/>
            <w:r w:rsidRPr="00991574">
              <w:rPr>
                <w:rFonts w:eastAsia="標楷體" w:hint="eastAsia"/>
              </w:rPr>
              <w:t>信織</w:t>
            </w:r>
            <w:proofErr w:type="gramEnd"/>
          </w:p>
        </w:tc>
        <w:tc>
          <w:tcPr>
            <w:tcW w:w="1527" w:type="dxa"/>
            <w:shd w:val="clear" w:color="auto" w:fill="F2F2F2" w:themeFill="background1" w:themeFillShade="F2"/>
          </w:tcPr>
          <w:p w14:paraId="0964CC34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/>
              </w:rPr>
              <w:t>貿易署補助</w:t>
            </w:r>
          </w:p>
          <w:p w14:paraId="4AB5AFDE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</w:p>
        </w:tc>
      </w:tr>
      <w:tr w:rsidR="00991574" w:rsidRPr="00991574" w14:paraId="7FEF283C" w14:textId="77777777" w:rsidTr="00991574">
        <w:trPr>
          <w:trHeight w:val="234"/>
          <w:jc w:val="center"/>
        </w:trPr>
        <w:tc>
          <w:tcPr>
            <w:tcW w:w="477" w:type="dxa"/>
            <w:shd w:val="clear" w:color="auto" w:fill="F2F2F2" w:themeFill="background1" w:themeFillShade="F2"/>
            <w:vAlign w:val="center"/>
          </w:tcPr>
          <w:p w14:paraId="7AFA968B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91574">
              <w:rPr>
                <w:rFonts w:eastAsia="標楷體" w:hint="eastAsia"/>
                <w:b/>
              </w:rPr>
              <w:t>3</w:t>
            </w:r>
          </w:p>
          <w:p w14:paraId="778A6DA9" w14:textId="7A6E406A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91574">
              <w:rPr>
                <w:rFonts w:eastAsia="標楷體" w:hint="eastAsia"/>
                <w:b/>
              </w:rPr>
              <w:t>4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72AA0E54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22~</w:t>
            </w:r>
          </w:p>
          <w:p w14:paraId="149DE46F" w14:textId="00F4950B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2</w:t>
            </w:r>
          </w:p>
        </w:tc>
        <w:tc>
          <w:tcPr>
            <w:tcW w:w="758" w:type="dxa"/>
            <w:shd w:val="clear" w:color="auto" w:fill="F2F2F2" w:themeFill="background1" w:themeFillShade="F2"/>
            <w:vAlign w:val="center"/>
          </w:tcPr>
          <w:p w14:paraId="42068975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(</w:t>
            </w:r>
            <w:r w:rsidRPr="00991574">
              <w:rPr>
                <w:rFonts w:eastAsia="標楷體" w:hint="eastAsia"/>
              </w:rPr>
              <w:t>三</w:t>
            </w:r>
            <w:r w:rsidRPr="00991574">
              <w:rPr>
                <w:rFonts w:eastAsia="標楷體" w:hint="eastAsia"/>
              </w:rPr>
              <w:t>)~</w:t>
            </w:r>
          </w:p>
          <w:p w14:paraId="08512981" w14:textId="0FD42BC5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(</w:t>
            </w:r>
            <w:r w:rsidRPr="00991574">
              <w:rPr>
                <w:rFonts w:eastAsia="標楷體" w:hint="eastAsia"/>
              </w:rPr>
              <w:t>四</w:t>
            </w:r>
            <w:r w:rsidRPr="00991574">
              <w:rPr>
                <w:rFonts w:eastAsia="標楷體" w:hint="eastAsia"/>
              </w:rPr>
              <w:t>)</w:t>
            </w:r>
          </w:p>
        </w:tc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2CB1EFAA" w14:textId="599FD079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印度</w:t>
            </w:r>
          </w:p>
        </w:tc>
        <w:tc>
          <w:tcPr>
            <w:tcW w:w="3535" w:type="dxa"/>
            <w:shd w:val="clear" w:color="auto" w:fill="F2F2F2" w:themeFill="background1" w:themeFillShade="F2"/>
          </w:tcPr>
          <w:p w14:paraId="41441045" w14:textId="630D9CBA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印度拓銷團</w:t>
            </w:r>
          </w:p>
        </w:tc>
        <w:tc>
          <w:tcPr>
            <w:tcW w:w="2494" w:type="dxa"/>
            <w:shd w:val="clear" w:color="auto" w:fill="F2F2F2" w:themeFill="background1" w:themeFillShade="F2"/>
          </w:tcPr>
          <w:p w14:paraId="6B30F3CA" w14:textId="1C42858E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組團拓銷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14:paraId="50058C96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</w:p>
        </w:tc>
      </w:tr>
      <w:tr w:rsidR="00991574" w:rsidRPr="00991574" w14:paraId="57DDB062" w14:textId="77777777" w:rsidTr="00991574">
        <w:trPr>
          <w:trHeight w:val="234"/>
          <w:jc w:val="center"/>
        </w:trPr>
        <w:tc>
          <w:tcPr>
            <w:tcW w:w="477" w:type="dxa"/>
            <w:shd w:val="clear" w:color="auto" w:fill="F2F2F2" w:themeFill="background1" w:themeFillShade="F2"/>
            <w:vAlign w:val="center"/>
          </w:tcPr>
          <w:p w14:paraId="584093A4" w14:textId="3F0A6756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91574">
              <w:rPr>
                <w:rFonts w:eastAsia="標楷體" w:hint="eastAsia"/>
                <w:b/>
              </w:rPr>
              <w:t>4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406CF05E" w14:textId="0D2B246A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9</w:t>
            </w:r>
          </w:p>
        </w:tc>
        <w:tc>
          <w:tcPr>
            <w:tcW w:w="758" w:type="dxa"/>
            <w:shd w:val="clear" w:color="auto" w:fill="F2F2F2" w:themeFill="background1" w:themeFillShade="F2"/>
            <w:vAlign w:val="center"/>
          </w:tcPr>
          <w:p w14:paraId="2E4E0E4E" w14:textId="4B20A5A3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/>
              </w:rPr>
              <w:t>(</w:t>
            </w:r>
            <w:r w:rsidRPr="00991574">
              <w:rPr>
                <w:rFonts w:eastAsia="標楷體"/>
              </w:rPr>
              <w:t>四</w:t>
            </w:r>
            <w:r w:rsidRPr="00991574">
              <w:rPr>
                <w:rFonts w:eastAsia="標楷體"/>
              </w:rPr>
              <w:t>)</w:t>
            </w:r>
          </w:p>
        </w:tc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03879D1B" w14:textId="3E7F41B8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  <w:spacing w:val="-20"/>
              </w:rPr>
              <w:t>臺北市客家文化主題公園</w:t>
            </w:r>
          </w:p>
        </w:tc>
        <w:tc>
          <w:tcPr>
            <w:tcW w:w="3535" w:type="dxa"/>
            <w:shd w:val="clear" w:color="auto" w:fill="F2F2F2" w:themeFill="background1" w:themeFillShade="F2"/>
          </w:tcPr>
          <w:p w14:paraId="33091213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2026</w:t>
            </w:r>
            <w:r w:rsidRPr="00991574">
              <w:rPr>
                <w:rFonts w:eastAsia="標楷體" w:hint="eastAsia"/>
              </w:rPr>
              <w:t>印度拓銷團分享暨</w:t>
            </w:r>
          </w:p>
          <w:p w14:paraId="04A2D553" w14:textId="7E0741C2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/>
              </w:rPr>
              <w:t>第</w:t>
            </w:r>
            <w:r w:rsidRPr="00991574">
              <w:rPr>
                <w:rFonts w:eastAsia="標楷體"/>
              </w:rPr>
              <w:t>16</w:t>
            </w:r>
            <w:r w:rsidRPr="00991574">
              <w:rPr>
                <w:rFonts w:eastAsia="標楷體"/>
              </w:rPr>
              <w:t>屆第</w:t>
            </w:r>
            <w:r w:rsidRPr="00991574">
              <w:rPr>
                <w:rFonts w:eastAsia="標楷體" w:hint="eastAsia"/>
              </w:rPr>
              <w:t>12</w:t>
            </w:r>
            <w:r w:rsidRPr="00991574">
              <w:rPr>
                <w:rFonts w:eastAsia="標楷體"/>
              </w:rPr>
              <w:t>次理監事聯席會</w:t>
            </w:r>
          </w:p>
        </w:tc>
        <w:tc>
          <w:tcPr>
            <w:tcW w:w="2494" w:type="dxa"/>
            <w:shd w:val="clear" w:color="auto" w:fill="F2F2F2" w:themeFill="background1" w:themeFillShade="F2"/>
          </w:tcPr>
          <w:p w14:paraId="7772AE07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上午分享</w:t>
            </w:r>
            <w:r w:rsidRPr="00991574">
              <w:rPr>
                <w:rFonts w:eastAsia="標楷體" w:hint="eastAsia"/>
              </w:rPr>
              <w:t>2026</w:t>
            </w:r>
            <w:r w:rsidRPr="00991574">
              <w:rPr>
                <w:rFonts w:eastAsia="標楷體" w:hint="eastAsia"/>
              </w:rPr>
              <w:t>印度拓銷團</w:t>
            </w:r>
          </w:p>
          <w:p w14:paraId="75DE93B0" w14:textId="058B3ACF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下午</w:t>
            </w:r>
            <w:r w:rsidRPr="00991574">
              <w:rPr>
                <w:rFonts w:eastAsia="標楷體"/>
              </w:rPr>
              <w:t>報告各計畫進度、討論</w:t>
            </w:r>
            <w:r w:rsidRPr="00991574">
              <w:rPr>
                <w:rFonts w:eastAsia="標楷體"/>
              </w:rPr>
              <w:t>11</w:t>
            </w:r>
            <w:r w:rsidRPr="00991574">
              <w:rPr>
                <w:rFonts w:eastAsia="標楷體" w:hint="eastAsia"/>
              </w:rPr>
              <w:t>4</w:t>
            </w:r>
            <w:r w:rsidRPr="00991574">
              <w:rPr>
                <w:rFonts w:eastAsia="標楷體"/>
              </w:rPr>
              <w:t>年決算表</w:t>
            </w:r>
            <w:r w:rsidRPr="00991574">
              <w:rPr>
                <w:rFonts w:eastAsia="標楷體" w:hint="eastAsia"/>
              </w:rPr>
              <w:t>、會員</w:t>
            </w:r>
            <w:r w:rsidRPr="00991574">
              <w:rPr>
                <w:rFonts w:eastAsia="標楷體"/>
              </w:rPr>
              <w:t>大會</w:t>
            </w:r>
            <w:r w:rsidRPr="00991574">
              <w:rPr>
                <w:rFonts w:eastAsia="標楷體" w:hint="eastAsia"/>
              </w:rPr>
              <w:t>活動</w:t>
            </w:r>
            <w:r w:rsidRPr="00991574">
              <w:rPr>
                <w:rFonts w:eastAsia="標楷體" w:hint="eastAsia"/>
              </w:rPr>
              <w:t>(</w:t>
            </w:r>
            <w:r w:rsidRPr="00991574">
              <w:rPr>
                <w:rFonts w:eastAsia="標楷體" w:hint="eastAsia"/>
              </w:rPr>
              <w:t>改選</w:t>
            </w:r>
            <w:r w:rsidRPr="00991574">
              <w:rPr>
                <w:rFonts w:eastAsia="標楷體" w:hint="eastAsia"/>
              </w:rPr>
              <w:t>)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14:paraId="76D4AC2A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</w:p>
        </w:tc>
      </w:tr>
      <w:tr w:rsidR="00991574" w:rsidRPr="00991574" w14:paraId="27BAA681" w14:textId="77777777" w:rsidTr="00991574">
        <w:trPr>
          <w:trHeight w:val="234"/>
          <w:jc w:val="center"/>
        </w:trPr>
        <w:tc>
          <w:tcPr>
            <w:tcW w:w="477" w:type="dxa"/>
            <w:shd w:val="clear" w:color="auto" w:fill="F2F2F2" w:themeFill="background1" w:themeFillShade="F2"/>
            <w:vAlign w:val="center"/>
          </w:tcPr>
          <w:p w14:paraId="44702CC1" w14:textId="495BB8D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91574">
              <w:rPr>
                <w:rFonts w:eastAsia="標楷體"/>
                <w:b/>
              </w:rPr>
              <w:t>4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1E71CA46" w14:textId="5ECEFF4C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21</w:t>
            </w:r>
            <w:r w:rsidRPr="00991574">
              <w:rPr>
                <w:rFonts w:eastAsia="標楷體"/>
              </w:rPr>
              <w:t>~</w:t>
            </w:r>
            <w:r w:rsidRPr="00991574">
              <w:rPr>
                <w:rFonts w:eastAsia="標楷體" w:hint="eastAsia"/>
              </w:rPr>
              <w:t>24</w:t>
            </w:r>
          </w:p>
        </w:tc>
        <w:tc>
          <w:tcPr>
            <w:tcW w:w="758" w:type="dxa"/>
            <w:shd w:val="clear" w:color="auto" w:fill="F2F2F2" w:themeFill="background1" w:themeFillShade="F2"/>
            <w:vAlign w:val="center"/>
          </w:tcPr>
          <w:p w14:paraId="4624F5BA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/>
              </w:rPr>
              <w:t>(</w:t>
            </w:r>
            <w:r w:rsidRPr="00991574">
              <w:rPr>
                <w:rFonts w:eastAsia="標楷體"/>
              </w:rPr>
              <w:t>二</w:t>
            </w:r>
            <w:r w:rsidRPr="00991574">
              <w:rPr>
                <w:rFonts w:eastAsia="標楷體"/>
              </w:rPr>
              <w:t>)~</w:t>
            </w:r>
          </w:p>
          <w:p w14:paraId="0E6990F6" w14:textId="12F3C8B9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/>
              </w:rPr>
              <w:t>(</w:t>
            </w:r>
            <w:r w:rsidRPr="00991574">
              <w:rPr>
                <w:rFonts w:eastAsia="標楷體" w:hint="eastAsia"/>
              </w:rPr>
              <w:t>五</w:t>
            </w:r>
            <w:r w:rsidRPr="00991574">
              <w:rPr>
                <w:rFonts w:eastAsia="標楷體"/>
              </w:rPr>
              <w:t>)</w:t>
            </w:r>
          </w:p>
        </w:tc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02EAE352" w14:textId="2D68271E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德國法蘭克福</w:t>
            </w:r>
          </w:p>
        </w:tc>
        <w:tc>
          <w:tcPr>
            <w:tcW w:w="3535" w:type="dxa"/>
            <w:shd w:val="clear" w:color="auto" w:fill="F2F2F2" w:themeFill="background1" w:themeFillShade="F2"/>
          </w:tcPr>
          <w:p w14:paraId="081F6BE0" w14:textId="0FB16F6F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德國法蘭克福產業用紡織品</w:t>
            </w:r>
            <w:r w:rsidRPr="00991574">
              <w:rPr>
                <w:rFonts w:eastAsia="標楷體"/>
              </w:rPr>
              <w:t>展</w:t>
            </w:r>
            <w:r w:rsidRPr="00991574">
              <w:rPr>
                <w:rFonts w:eastAsia="標楷體" w:hint="eastAsia"/>
              </w:rPr>
              <w:t>Techtextil26</w:t>
            </w:r>
          </w:p>
        </w:tc>
        <w:tc>
          <w:tcPr>
            <w:tcW w:w="2494" w:type="dxa"/>
            <w:shd w:val="clear" w:color="auto" w:fill="F2F2F2" w:themeFill="background1" w:themeFillShade="F2"/>
          </w:tcPr>
          <w:p w14:paraId="387A34DD" w14:textId="250CBE62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配合</w:t>
            </w:r>
            <w:r w:rsidRPr="00991574">
              <w:rPr>
                <w:rFonts w:eastAsia="標楷體"/>
              </w:rPr>
              <w:t>組團參展</w:t>
            </w:r>
            <w:r w:rsidRPr="00991574">
              <w:rPr>
                <w:rFonts w:eastAsia="標楷體" w:hint="eastAsia"/>
              </w:rPr>
              <w:t>&amp;</w:t>
            </w:r>
            <w:r w:rsidRPr="00991574">
              <w:rPr>
                <w:rFonts w:eastAsia="標楷體" w:hint="eastAsia"/>
              </w:rPr>
              <w:t>協助聯繫</w:t>
            </w:r>
            <w:r w:rsidRPr="00991574">
              <w:rPr>
                <w:rFonts w:eastAsia="標楷體"/>
              </w:rPr>
              <w:t>參觀</w:t>
            </w:r>
            <w:r w:rsidRPr="00991574">
              <w:rPr>
                <w:rFonts w:eastAsia="標楷體" w:hint="eastAsia"/>
              </w:rPr>
              <w:t>特</w:t>
            </w:r>
            <w:proofErr w:type="gramStart"/>
            <w:r w:rsidRPr="00991574">
              <w:rPr>
                <w:rFonts w:eastAsia="標楷體" w:hint="eastAsia"/>
              </w:rPr>
              <w:t>呂</w:t>
            </w:r>
            <w:proofErr w:type="gramEnd"/>
          </w:p>
        </w:tc>
        <w:tc>
          <w:tcPr>
            <w:tcW w:w="1527" w:type="dxa"/>
            <w:shd w:val="clear" w:color="auto" w:fill="F2F2F2" w:themeFill="background1" w:themeFillShade="F2"/>
          </w:tcPr>
          <w:p w14:paraId="74F06CE5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proofErr w:type="gramStart"/>
            <w:r w:rsidRPr="00991574">
              <w:rPr>
                <w:rFonts w:eastAsia="標楷體" w:hint="eastAsia"/>
              </w:rPr>
              <w:t>產協主辦</w:t>
            </w:r>
            <w:proofErr w:type="gramEnd"/>
          </w:p>
          <w:p w14:paraId="434ACD81" w14:textId="468E8F5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公會勝宏參展</w:t>
            </w:r>
          </w:p>
        </w:tc>
      </w:tr>
      <w:tr w:rsidR="00991574" w:rsidRPr="00991574" w14:paraId="79B495BC" w14:textId="77777777" w:rsidTr="00991574">
        <w:trPr>
          <w:trHeight w:val="234"/>
          <w:jc w:val="center"/>
        </w:trPr>
        <w:tc>
          <w:tcPr>
            <w:tcW w:w="477" w:type="dxa"/>
            <w:shd w:val="clear" w:color="auto" w:fill="F2F2F2" w:themeFill="background1" w:themeFillShade="F2"/>
            <w:vAlign w:val="center"/>
          </w:tcPr>
          <w:p w14:paraId="42ECD026" w14:textId="661DEA13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91574">
              <w:rPr>
                <w:rFonts w:eastAsia="標楷體" w:hint="eastAsia"/>
                <w:b/>
              </w:rPr>
              <w:t>4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11FA1D11" w14:textId="24A9C334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29-30</w:t>
            </w:r>
          </w:p>
        </w:tc>
        <w:tc>
          <w:tcPr>
            <w:tcW w:w="758" w:type="dxa"/>
            <w:shd w:val="clear" w:color="auto" w:fill="F2F2F2" w:themeFill="background1" w:themeFillShade="F2"/>
            <w:vAlign w:val="center"/>
          </w:tcPr>
          <w:p w14:paraId="1FB275BD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(</w:t>
            </w:r>
            <w:r w:rsidRPr="00991574">
              <w:rPr>
                <w:rFonts w:eastAsia="標楷體" w:hint="eastAsia"/>
              </w:rPr>
              <w:t>三</w:t>
            </w:r>
            <w:r w:rsidRPr="00991574">
              <w:rPr>
                <w:rFonts w:eastAsia="標楷體" w:hint="eastAsia"/>
              </w:rPr>
              <w:t>)</w:t>
            </w:r>
          </w:p>
          <w:p w14:paraId="4339CA26" w14:textId="1C5B90F4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(</w:t>
            </w:r>
            <w:r w:rsidRPr="00991574">
              <w:rPr>
                <w:rFonts w:eastAsia="標楷體" w:hint="eastAsia"/>
              </w:rPr>
              <w:t>四</w:t>
            </w:r>
            <w:r w:rsidRPr="00991574">
              <w:rPr>
                <w:rFonts w:eastAsia="標楷體" w:hint="eastAsia"/>
              </w:rPr>
              <w:t>)</w:t>
            </w:r>
          </w:p>
        </w:tc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7FD4AA71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紡織所</w:t>
            </w:r>
          </w:p>
          <w:p w14:paraId="1B0CFDC2" w14:textId="1C9BAE09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A620/621</w:t>
            </w:r>
          </w:p>
        </w:tc>
        <w:tc>
          <w:tcPr>
            <w:tcW w:w="3535" w:type="dxa"/>
            <w:shd w:val="clear" w:color="auto" w:fill="F2F2F2" w:themeFill="background1" w:themeFillShade="F2"/>
          </w:tcPr>
          <w:p w14:paraId="5C6FA8CF" w14:textId="1B7041D9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proofErr w:type="gramStart"/>
            <w:r w:rsidRPr="00991574">
              <w:rPr>
                <w:rFonts w:eastAsia="標楷體" w:hint="eastAsia"/>
              </w:rPr>
              <w:t>產發署</w:t>
            </w:r>
            <w:proofErr w:type="gramEnd"/>
            <w:r w:rsidRPr="00991574">
              <w:rPr>
                <w:rFonts w:eastAsia="標楷體"/>
              </w:rPr>
              <w:t>人才培訓課程</w:t>
            </w:r>
            <w:r w:rsidRPr="00991574">
              <w:rPr>
                <w:rFonts w:eastAsia="標楷體" w:hint="eastAsia"/>
              </w:rPr>
              <w:t>12</w:t>
            </w:r>
            <w:r w:rsidRPr="00991574">
              <w:rPr>
                <w:rFonts w:eastAsia="標楷體"/>
              </w:rPr>
              <w:t>小時不織布技術創新與應用課程</w:t>
            </w:r>
          </w:p>
        </w:tc>
        <w:tc>
          <w:tcPr>
            <w:tcW w:w="2494" w:type="dxa"/>
            <w:shd w:val="clear" w:color="auto" w:fill="F2F2F2" w:themeFill="background1" w:themeFillShade="F2"/>
          </w:tcPr>
          <w:p w14:paraId="42ABE2EB" w14:textId="3C9AEC9C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proofErr w:type="gramStart"/>
            <w:r w:rsidRPr="00991574">
              <w:rPr>
                <w:rFonts w:eastAsia="標楷體" w:hint="eastAsia"/>
              </w:rPr>
              <w:t>產發署人培</w:t>
            </w:r>
            <w:proofErr w:type="gramEnd"/>
            <w:r w:rsidRPr="00991574">
              <w:rPr>
                <w:rFonts w:eastAsia="標楷體" w:hint="eastAsia"/>
              </w:rPr>
              <w:t>-</w:t>
            </w:r>
            <w:r w:rsidRPr="00991574">
              <w:rPr>
                <w:rFonts w:eastAsia="標楷體" w:hint="eastAsia"/>
              </w:rPr>
              <w:t>不織布業</w:t>
            </w:r>
            <w:r w:rsidRPr="00991574">
              <w:rPr>
                <w:rFonts w:eastAsia="標楷體"/>
              </w:rPr>
              <w:t>ESG</w:t>
            </w:r>
            <w:r w:rsidRPr="00991574">
              <w:rPr>
                <w:rFonts w:eastAsia="標楷體" w:hint="eastAsia"/>
              </w:rPr>
              <w:t>與</w:t>
            </w:r>
            <w:proofErr w:type="gramStart"/>
            <w:r w:rsidRPr="00991574">
              <w:rPr>
                <w:rFonts w:eastAsia="標楷體" w:hint="eastAsia"/>
              </w:rPr>
              <w:t>智慧碳減量</w:t>
            </w:r>
            <w:proofErr w:type="gramEnd"/>
          </w:p>
        </w:tc>
        <w:tc>
          <w:tcPr>
            <w:tcW w:w="1527" w:type="dxa"/>
            <w:shd w:val="clear" w:color="auto" w:fill="F2F2F2" w:themeFill="background1" w:themeFillShade="F2"/>
          </w:tcPr>
          <w:p w14:paraId="1E740127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proofErr w:type="gramStart"/>
            <w:r w:rsidRPr="00991574">
              <w:rPr>
                <w:rFonts w:eastAsia="標楷體" w:hint="eastAsia"/>
              </w:rPr>
              <w:t>產發署</w:t>
            </w:r>
            <w:proofErr w:type="gramEnd"/>
            <w:r w:rsidRPr="00991574">
              <w:rPr>
                <w:rFonts w:eastAsia="標楷體" w:hint="eastAsia"/>
              </w:rPr>
              <w:t>補助</w:t>
            </w:r>
          </w:p>
          <w:p w14:paraId="572D236B" w14:textId="635CFEE5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/>
              </w:rPr>
              <w:t xml:space="preserve"> </w:t>
            </w:r>
          </w:p>
        </w:tc>
      </w:tr>
      <w:tr w:rsidR="00991574" w:rsidRPr="00991574" w14:paraId="36498113" w14:textId="77777777" w:rsidTr="00991574">
        <w:trPr>
          <w:trHeight w:val="234"/>
          <w:jc w:val="center"/>
        </w:trPr>
        <w:tc>
          <w:tcPr>
            <w:tcW w:w="477" w:type="dxa"/>
            <w:shd w:val="clear" w:color="auto" w:fill="F2F2F2" w:themeFill="background1" w:themeFillShade="F2"/>
          </w:tcPr>
          <w:p w14:paraId="694A8BC4" w14:textId="01AB8D35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91574">
              <w:rPr>
                <w:rFonts w:eastAsia="標楷體"/>
                <w:b/>
              </w:rPr>
              <w:t>5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6BE0BFAF" w14:textId="2D54E0F4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13</w:t>
            </w:r>
          </w:p>
        </w:tc>
        <w:tc>
          <w:tcPr>
            <w:tcW w:w="758" w:type="dxa"/>
            <w:shd w:val="clear" w:color="auto" w:fill="F2F2F2" w:themeFill="background1" w:themeFillShade="F2"/>
          </w:tcPr>
          <w:p w14:paraId="2826827A" w14:textId="2C46BB0C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/>
              </w:rPr>
              <w:t>(</w:t>
            </w:r>
            <w:r w:rsidRPr="00991574">
              <w:rPr>
                <w:rFonts w:eastAsia="標楷體" w:hint="eastAsia"/>
              </w:rPr>
              <w:t>三</w:t>
            </w:r>
            <w:r w:rsidRPr="00991574">
              <w:rPr>
                <w:rFonts w:eastAsia="標楷體"/>
              </w:rPr>
              <w:t>)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14:paraId="68685D5B" w14:textId="30829400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實踐</w:t>
            </w:r>
            <w:r w:rsidRPr="00991574">
              <w:rPr>
                <w:rFonts w:eastAsia="標楷體"/>
              </w:rPr>
              <w:t>大學</w:t>
            </w:r>
          </w:p>
        </w:tc>
        <w:tc>
          <w:tcPr>
            <w:tcW w:w="3535" w:type="dxa"/>
            <w:shd w:val="clear" w:color="auto" w:fill="F2F2F2" w:themeFill="background1" w:themeFillShade="F2"/>
          </w:tcPr>
          <w:p w14:paraId="06D26080" w14:textId="1C749945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/>
              </w:rPr>
              <w:t>紡織論文競賽</w:t>
            </w:r>
            <w:r w:rsidRPr="00991574">
              <w:rPr>
                <w:rFonts w:eastAsia="標楷體" w:hint="eastAsia"/>
                <w:caps/>
              </w:rPr>
              <w:t>am09:00-16:00</w:t>
            </w:r>
          </w:p>
        </w:tc>
        <w:tc>
          <w:tcPr>
            <w:tcW w:w="2494" w:type="dxa"/>
            <w:shd w:val="clear" w:color="auto" w:fill="F2F2F2" w:themeFill="background1" w:themeFillShade="F2"/>
          </w:tcPr>
          <w:p w14:paraId="4FCCCC51" w14:textId="4028BAAB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不織布組論文評鑑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14:paraId="7EC713A4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</w:p>
        </w:tc>
      </w:tr>
      <w:tr w:rsidR="00991574" w:rsidRPr="00991574" w14:paraId="6A5F81AF" w14:textId="77777777" w:rsidTr="00991574">
        <w:trPr>
          <w:trHeight w:val="234"/>
          <w:jc w:val="center"/>
        </w:trPr>
        <w:tc>
          <w:tcPr>
            <w:tcW w:w="477" w:type="dxa"/>
            <w:shd w:val="clear" w:color="auto" w:fill="F2F2F2" w:themeFill="background1" w:themeFillShade="F2"/>
            <w:vAlign w:val="center"/>
          </w:tcPr>
          <w:p w14:paraId="1E837C16" w14:textId="758DFA59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91574">
              <w:rPr>
                <w:rFonts w:eastAsia="標楷體" w:hint="eastAsia"/>
                <w:b/>
              </w:rPr>
              <w:t>5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353C186E" w14:textId="62CA2C6E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19~22</w:t>
            </w:r>
          </w:p>
        </w:tc>
        <w:tc>
          <w:tcPr>
            <w:tcW w:w="758" w:type="dxa"/>
            <w:shd w:val="clear" w:color="auto" w:fill="F2F2F2" w:themeFill="background1" w:themeFillShade="F2"/>
            <w:vAlign w:val="center"/>
          </w:tcPr>
          <w:p w14:paraId="5D8215E4" w14:textId="01175ACC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/>
              </w:rPr>
              <w:t>(</w:t>
            </w:r>
            <w:r w:rsidRPr="00991574">
              <w:rPr>
                <w:rFonts w:eastAsia="標楷體" w:hint="eastAsia"/>
              </w:rPr>
              <w:t>二</w:t>
            </w:r>
            <w:r w:rsidRPr="00991574">
              <w:rPr>
                <w:rFonts w:eastAsia="標楷體"/>
              </w:rPr>
              <w:t>)</w:t>
            </w:r>
            <w:r w:rsidRPr="00991574">
              <w:rPr>
                <w:rFonts w:eastAsia="標楷體" w:hint="eastAsia"/>
              </w:rPr>
              <w:t>~</w:t>
            </w:r>
            <w:r w:rsidRPr="00991574">
              <w:rPr>
                <w:rFonts w:eastAsia="標楷體"/>
              </w:rPr>
              <w:br/>
            </w:r>
            <w:r w:rsidRPr="00991574">
              <w:rPr>
                <w:rFonts w:eastAsia="標楷體" w:hint="eastAsia"/>
              </w:rPr>
              <w:t>(</w:t>
            </w:r>
            <w:r w:rsidRPr="00991574">
              <w:rPr>
                <w:rFonts w:eastAsia="標楷體" w:hint="eastAsia"/>
              </w:rPr>
              <w:t>五</w:t>
            </w:r>
            <w:r w:rsidRPr="00991574">
              <w:rPr>
                <w:rFonts w:eastAsia="標楷體" w:hint="eastAsia"/>
              </w:rPr>
              <w:t>)</w:t>
            </w:r>
          </w:p>
        </w:tc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628EB52D" w14:textId="7802E79F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瑞士日內瓦</w:t>
            </w:r>
          </w:p>
        </w:tc>
        <w:tc>
          <w:tcPr>
            <w:tcW w:w="3535" w:type="dxa"/>
            <w:shd w:val="clear" w:color="auto" w:fill="F2F2F2" w:themeFill="background1" w:themeFillShade="F2"/>
          </w:tcPr>
          <w:p w14:paraId="17C96806" w14:textId="227CC2B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歐洲瑞士日內瓦世界不織布展</w:t>
            </w:r>
            <w:r w:rsidRPr="00991574">
              <w:rPr>
                <w:rFonts w:eastAsia="標楷體" w:hint="eastAsia"/>
              </w:rPr>
              <w:t>INDEX26</w:t>
            </w:r>
          </w:p>
        </w:tc>
        <w:tc>
          <w:tcPr>
            <w:tcW w:w="2494" w:type="dxa"/>
            <w:shd w:val="clear" w:color="auto" w:fill="F2F2F2" w:themeFill="background1" w:themeFillShade="F2"/>
          </w:tcPr>
          <w:p w14:paraId="24A87E81" w14:textId="2746A08D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全程、衛普、南六、康那香、</w:t>
            </w:r>
            <w:proofErr w:type="gramStart"/>
            <w:r w:rsidRPr="00991574">
              <w:rPr>
                <w:rFonts w:eastAsia="標楷體" w:hint="eastAsia"/>
              </w:rPr>
              <w:t>華信水織布</w:t>
            </w:r>
            <w:proofErr w:type="gramEnd"/>
            <w:r w:rsidRPr="00991574">
              <w:rPr>
                <w:rFonts w:eastAsia="標楷體" w:hint="eastAsia"/>
              </w:rPr>
              <w:t>、上登等共同攤位</w:t>
            </w:r>
            <w:r w:rsidRPr="00991574">
              <w:rPr>
                <w:rFonts w:eastAsia="標楷體" w:hint="eastAsia"/>
              </w:rPr>
              <w:t>(</w:t>
            </w:r>
            <w:r w:rsidRPr="00991574">
              <w:rPr>
                <w:rFonts w:eastAsia="標楷體" w:hint="eastAsia"/>
              </w:rPr>
              <w:t>徵展中</w:t>
            </w:r>
            <w:r w:rsidRPr="00991574">
              <w:rPr>
                <w:rFonts w:eastAsia="標楷體" w:hint="eastAsia"/>
              </w:rPr>
              <w:t>)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14:paraId="5B8A124B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/>
              </w:rPr>
              <w:t>貿易署補助</w:t>
            </w:r>
          </w:p>
          <w:p w14:paraId="6F09E9E9" w14:textId="5AECB59D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/>
              </w:rPr>
              <w:t xml:space="preserve"> </w:t>
            </w:r>
          </w:p>
        </w:tc>
      </w:tr>
      <w:tr w:rsidR="00991574" w:rsidRPr="00991574" w14:paraId="2F1BEBFF" w14:textId="77777777" w:rsidTr="00991574">
        <w:trPr>
          <w:trHeight w:val="234"/>
          <w:jc w:val="center"/>
        </w:trPr>
        <w:tc>
          <w:tcPr>
            <w:tcW w:w="477" w:type="dxa"/>
            <w:shd w:val="clear" w:color="auto" w:fill="F2F2F2" w:themeFill="background1" w:themeFillShade="F2"/>
            <w:vAlign w:val="center"/>
          </w:tcPr>
          <w:p w14:paraId="50C79AA2" w14:textId="4600373B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91574">
              <w:rPr>
                <w:rFonts w:eastAsia="標楷體" w:hint="eastAsia"/>
                <w:b/>
              </w:rPr>
              <w:t>5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148412EB" w14:textId="11539B31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22</w:t>
            </w:r>
            <w:r w:rsidRPr="00991574">
              <w:rPr>
                <w:rFonts w:eastAsia="標楷體" w:hint="eastAsia"/>
              </w:rPr>
              <w:t>、</w:t>
            </w:r>
            <w:r w:rsidRPr="00991574">
              <w:rPr>
                <w:rFonts w:eastAsia="標楷體" w:hint="eastAsia"/>
              </w:rPr>
              <w:t>29</w:t>
            </w:r>
          </w:p>
        </w:tc>
        <w:tc>
          <w:tcPr>
            <w:tcW w:w="758" w:type="dxa"/>
            <w:shd w:val="clear" w:color="auto" w:fill="F2F2F2" w:themeFill="background1" w:themeFillShade="F2"/>
            <w:vAlign w:val="center"/>
          </w:tcPr>
          <w:p w14:paraId="4F756896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(</w:t>
            </w:r>
            <w:r w:rsidRPr="00991574">
              <w:rPr>
                <w:rFonts w:eastAsia="標楷體" w:hint="eastAsia"/>
              </w:rPr>
              <w:t>五</w:t>
            </w:r>
            <w:r w:rsidRPr="00991574">
              <w:rPr>
                <w:rFonts w:eastAsia="標楷體" w:hint="eastAsia"/>
              </w:rPr>
              <w:t>)</w:t>
            </w:r>
          </w:p>
          <w:p w14:paraId="29D68196" w14:textId="663A2EC3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(</w:t>
            </w:r>
            <w:r w:rsidRPr="00991574">
              <w:rPr>
                <w:rFonts w:eastAsia="標楷體" w:hint="eastAsia"/>
              </w:rPr>
              <w:t>五</w:t>
            </w:r>
            <w:r w:rsidRPr="00991574">
              <w:rPr>
                <w:rFonts w:eastAsia="標楷體" w:hint="eastAsia"/>
              </w:rPr>
              <w:t>)</w:t>
            </w:r>
          </w:p>
        </w:tc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6120DABC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紡織所</w:t>
            </w:r>
          </w:p>
          <w:p w14:paraId="25362485" w14:textId="44744DB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A620/621</w:t>
            </w:r>
          </w:p>
        </w:tc>
        <w:tc>
          <w:tcPr>
            <w:tcW w:w="3535" w:type="dxa"/>
            <w:shd w:val="clear" w:color="auto" w:fill="F2F2F2" w:themeFill="background1" w:themeFillShade="F2"/>
          </w:tcPr>
          <w:p w14:paraId="2923D1AB" w14:textId="3CD64324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proofErr w:type="gramStart"/>
            <w:r w:rsidRPr="00991574">
              <w:rPr>
                <w:rFonts w:eastAsia="標楷體" w:hint="eastAsia"/>
              </w:rPr>
              <w:t>產發署</w:t>
            </w:r>
            <w:proofErr w:type="gramEnd"/>
            <w:r w:rsidRPr="00991574">
              <w:rPr>
                <w:rFonts w:eastAsia="標楷體"/>
              </w:rPr>
              <w:t>人才培訓課程</w:t>
            </w:r>
            <w:r w:rsidRPr="00991574">
              <w:rPr>
                <w:rFonts w:eastAsia="標楷體" w:hint="eastAsia"/>
              </w:rPr>
              <w:t>12</w:t>
            </w:r>
            <w:r w:rsidRPr="00991574">
              <w:rPr>
                <w:rFonts w:eastAsia="標楷體"/>
              </w:rPr>
              <w:t>小時不織布技術創新與應用課程</w:t>
            </w:r>
          </w:p>
        </w:tc>
        <w:tc>
          <w:tcPr>
            <w:tcW w:w="2494" w:type="dxa"/>
            <w:shd w:val="clear" w:color="auto" w:fill="F2F2F2" w:themeFill="background1" w:themeFillShade="F2"/>
          </w:tcPr>
          <w:p w14:paraId="5E2F4E4F" w14:textId="02DA97DF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proofErr w:type="gramStart"/>
            <w:r w:rsidRPr="00991574">
              <w:rPr>
                <w:rFonts w:eastAsia="標楷體" w:hint="eastAsia"/>
              </w:rPr>
              <w:t>產發署人培</w:t>
            </w:r>
            <w:proofErr w:type="gramEnd"/>
            <w:r w:rsidRPr="00991574">
              <w:rPr>
                <w:rFonts w:eastAsia="標楷體" w:hint="eastAsia"/>
              </w:rPr>
              <w:t>-</w:t>
            </w:r>
            <w:r w:rsidRPr="00991574">
              <w:rPr>
                <w:rFonts w:eastAsia="標楷體"/>
              </w:rPr>
              <w:t>AI</w:t>
            </w:r>
            <w:r w:rsidRPr="00991574">
              <w:rPr>
                <w:rFonts w:ascii="標楷體" w:eastAsia="標楷體" w:hAnsi="標楷體" w:hint="eastAsia"/>
              </w:rPr>
              <w:t>助攻的</w:t>
            </w:r>
            <w:r w:rsidRPr="00991574">
              <w:rPr>
                <w:rFonts w:eastAsia="標楷體"/>
              </w:rPr>
              <w:t>ESG</w:t>
            </w:r>
            <w:r w:rsidRPr="00991574">
              <w:rPr>
                <w:rFonts w:ascii="標楷體" w:eastAsia="標楷體" w:hAnsi="標楷體" w:hint="eastAsia"/>
              </w:rPr>
              <w:t>永續報告書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14:paraId="1700E6AF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proofErr w:type="gramStart"/>
            <w:r w:rsidRPr="00991574">
              <w:rPr>
                <w:rFonts w:eastAsia="標楷體" w:hint="eastAsia"/>
              </w:rPr>
              <w:t>產發署</w:t>
            </w:r>
            <w:proofErr w:type="gramEnd"/>
            <w:r w:rsidRPr="00991574">
              <w:rPr>
                <w:rFonts w:eastAsia="標楷體" w:hint="eastAsia"/>
              </w:rPr>
              <w:t>補助</w:t>
            </w:r>
          </w:p>
          <w:p w14:paraId="57DC0796" w14:textId="77777777" w:rsidR="00991574" w:rsidRPr="00991574" w:rsidRDefault="00991574" w:rsidP="00991574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</w:p>
        </w:tc>
      </w:tr>
      <w:tr w:rsidR="00146C4B" w:rsidRPr="00991574" w14:paraId="79D184A0" w14:textId="77777777" w:rsidTr="00991574">
        <w:trPr>
          <w:trHeight w:val="234"/>
          <w:jc w:val="center"/>
        </w:trPr>
        <w:tc>
          <w:tcPr>
            <w:tcW w:w="477" w:type="dxa"/>
            <w:shd w:val="clear" w:color="auto" w:fill="F2F2F2" w:themeFill="background1" w:themeFillShade="F2"/>
            <w:vAlign w:val="center"/>
          </w:tcPr>
          <w:p w14:paraId="1C529410" w14:textId="31FBC3B1" w:rsidR="00146C4B" w:rsidRPr="00991574" w:rsidRDefault="00146C4B" w:rsidP="00146C4B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91574">
              <w:rPr>
                <w:rFonts w:eastAsia="標楷體" w:hint="eastAsia"/>
                <w:b/>
              </w:rPr>
              <w:t>6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2706DD5D" w14:textId="57C789A1" w:rsidR="00146C4B" w:rsidRPr="00991574" w:rsidRDefault="00146C4B" w:rsidP="00146C4B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11</w:t>
            </w:r>
            <w:r w:rsidR="00222B73" w:rsidRPr="00991574">
              <w:rPr>
                <w:rFonts w:eastAsia="標楷體" w:hint="eastAsia"/>
              </w:rPr>
              <w:t>~</w:t>
            </w:r>
            <w:r w:rsidRPr="00991574">
              <w:rPr>
                <w:rFonts w:eastAsia="標楷體" w:hint="eastAsia"/>
              </w:rPr>
              <w:t>12</w:t>
            </w:r>
          </w:p>
        </w:tc>
        <w:tc>
          <w:tcPr>
            <w:tcW w:w="758" w:type="dxa"/>
            <w:shd w:val="clear" w:color="auto" w:fill="F2F2F2" w:themeFill="background1" w:themeFillShade="F2"/>
            <w:vAlign w:val="center"/>
          </w:tcPr>
          <w:p w14:paraId="30CE07FE" w14:textId="77777777" w:rsidR="00146C4B" w:rsidRPr="00991574" w:rsidRDefault="00146C4B" w:rsidP="00146C4B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/>
              </w:rPr>
              <w:t>(</w:t>
            </w:r>
            <w:r w:rsidRPr="00991574">
              <w:rPr>
                <w:rFonts w:eastAsia="標楷體" w:hint="eastAsia"/>
              </w:rPr>
              <w:t>四</w:t>
            </w:r>
            <w:r w:rsidRPr="00991574">
              <w:rPr>
                <w:rFonts w:eastAsia="標楷體"/>
              </w:rPr>
              <w:t>)</w:t>
            </w:r>
          </w:p>
          <w:p w14:paraId="4D67116D" w14:textId="6B1563CD" w:rsidR="00146C4B" w:rsidRPr="00991574" w:rsidRDefault="00146C4B" w:rsidP="00146C4B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/>
              </w:rPr>
              <w:t>(</w:t>
            </w:r>
            <w:r w:rsidRPr="00991574">
              <w:rPr>
                <w:rFonts w:eastAsia="標楷體" w:hint="eastAsia"/>
              </w:rPr>
              <w:t>五</w:t>
            </w:r>
            <w:r w:rsidRPr="00991574">
              <w:rPr>
                <w:rFonts w:eastAsia="標楷體"/>
              </w:rPr>
              <w:t>)</w:t>
            </w:r>
          </w:p>
        </w:tc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061457DF" w14:textId="0D9F400C" w:rsidR="00146C4B" w:rsidRPr="00991574" w:rsidRDefault="00146C4B" w:rsidP="00146C4B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人</w:t>
            </w:r>
            <w:proofErr w:type="gramStart"/>
            <w:r w:rsidRPr="00991574">
              <w:rPr>
                <w:rFonts w:eastAsia="標楷體" w:hint="eastAsia"/>
              </w:rPr>
              <w:t>纖</w:t>
            </w:r>
            <w:proofErr w:type="gramEnd"/>
            <w:r w:rsidRPr="00991574">
              <w:rPr>
                <w:rFonts w:eastAsia="標楷體" w:hint="eastAsia"/>
              </w:rPr>
              <w:t>公會會議室</w:t>
            </w:r>
          </w:p>
        </w:tc>
        <w:tc>
          <w:tcPr>
            <w:tcW w:w="3535" w:type="dxa"/>
            <w:shd w:val="clear" w:color="auto" w:fill="F2F2F2" w:themeFill="background1" w:themeFillShade="F2"/>
          </w:tcPr>
          <w:p w14:paraId="557BAE3F" w14:textId="63478372" w:rsidR="00146C4B" w:rsidRPr="00991574" w:rsidRDefault="00146C4B" w:rsidP="00146C4B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中小企業署</w:t>
            </w:r>
            <w:r w:rsidRPr="00991574">
              <w:rPr>
                <w:rFonts w:eastAsia="標楷體" w:hint="eastAsia"/>
              </w:rPr>
              <w:t>30</w:t>
            </w:r>
            <w:r w:rsidRPr="00991574">
              <w:rPr>
                <w:rFonts w:eastAsia="標楷體" w:hint="eastAsia"/>
              </w:rPr>
              <w:t>人以下中小型製造業數位轉型計畫</w:t>
            </w:r>
            <w:r w:rsidRPr="00991574">
              <w:rPr>
                <w:rFonts w:eastAsia="標楷體"/>
              </w:rPr>
              <w:t>課程</w:t>
            </w:r>
            <w:r w:rsidRPr="00991574">
              <w:rPr>
                <w:rFonts w:eastAsia="標楷體" w:hint="eastAsia"/>
              </w:rPr>
              <w:t>(</w:t>
            </w:r>
            <w:r w:rsidR="008C32D8" w:rsidRPr="00991574">
              <w:rPr>
                <w:rFonts w:eastAsia="標楷體" w:hint="eastAsia"/>
              </w:rPr>
              <w:t>製造業</w:t>
            </w:r>
            <w:r w:rsidRPr="00991574">
              <w:rPr>
                <w:rFonts w:eastAsia="標楷體" w:hint="eastAsia"/>
              </w:rPr>
              <w:t>初階課程</w:t>
            </w:r>
            <w:r w:rsidRPr="00991574">
              <w:rPr>
                <w:rFonts w:eastAsia="標楷體" w:hint="eastAsia"/>
              </w:rPr>
              <w:t>)</w:t>
            </w:r>
          </w:p>
        </w:tc>
        <w:tc>
          <w:tcPr>
            <w:tcW w:w="2494" w:type="dxa"/>
            <w:shd w:val="clear" w:color="auto" w:fill="F2F2F2" w:themeFill="background1" w:themeFillShade="F2"/>
          </w:tcPr>
          <w:p w14:paraId="0C3BAA08" w14:textId="77777777" w:rsidR="00146C4B" w:rsidRPr="00991574" w:rsidRDefault="00146C4B" w:rsidP="00146C4B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財務</w:t>
            </w:r>
            <w:r w:rsidRPr="00991574">
              <w:rPr>
                <w:rFonts w:eastAsia="標楷體" w:hint="eastAsia"/>
              </w:rPr>
              <w:t>AI 15</w:t>
            </w:r>
            <w:r w:rsidRPr="00991574">
              <w:rPr>
                <w:rFonts w:eastAsia="標楷體"/>
              </w:rPr>
              <w:t>H</w:t>
            </w:r>
          </w:p>
          <w:p w14:paraId="04D8957C" w14:textId="28296CF2" w:rsidR="00146C4B" w:rsidRPr="00991574" w:rsidRDefault="00146C4B" w:rsidP="00146C4B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第</w:t>
            </w:r>
            <w:r w:rsidRPr="00991574">
              <w:rPr>
                <w:rFonts w:eastAsia="標楷體" w:hint="eastAsia"/>
              </w:rPr>
              <w:t>I</w:t>
            </w:r>
            <w:r w:rsidRPr="00991574">
              <w:rPr>
                <w:rFonts w:eastAsia="標楷體" w:hint="eastAsia"/>
              </w:rPr>
              <w:t>班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14:paraId="03EB6D6C" w14:textId="7B0B7BC4" w:rsidR="00146C4B" w:rsidRPr="00991574" w:rsidRDefault="00146C4B" w:rsidP="00146C4B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中小企業署</w:t>
            </w:r>
            <w:r w:rsidRPr="00991574">
              <w:rPr>
                <w:rFonts w:eastAsia="標楷體"/>
              </w:rPr>
              <w:t>補助</w:t>
            </w:r>
            <w:r w:rsidRPr="00991574">
              <w:rPr>
                <w:rFonts w:eastAsia="標楷體" w:hint="eastAsia"/>
              </w:rPr>
              <w:t>免費課程</w:t>
            </w:r>
          </w:p>
        </w:tc>
      </w:tr>
      <w:tr w:rsidR="00DA439E" w:rsidRPr="00991574" w14:paraId="6DB6166C" w14:textId="77777777" w:rsidTr="00446EAD">
        <w:trPr>
          <w:trHeight w:val="288"/>
          <w:jc w:val="center"/>
        </w:trPr>
        <w:tc>
          <w:tcPr>
            <w:tcW w:w="4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64EF6" w14:textId="7D8731A1" w:rsidR="00D36F53" w:rsidRPr="00991574" w:rsidRDefault="00D36F53" w:rsidP="00CB0A5F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91574">
              <w:rPr>
                <w:rFonts w:eastAsia="標楷體" w:hint="eastAsia"/>
                <w:b/>
              </w:rPr>
              <w:t>6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9FF7EE" w14:textId="0B4B1007" w:rsidR="00D36F53" w:rsidRPr="00991574" w:rsidRDefault="00D36F53" w:rsidP="00CB0A5F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26~27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C9FA2" w14:textId="77777777" w:rsidR="00D36F53" w:rsidRPr="00991574" w:rsidRDefault="00D36F53" w:rsidP="00CB0A5F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/>
              </w:rPr>
              <w:t>(</w:t>
            </w:r>
            <w:r w:rsidRPr="00991574">
              <w:rPr>
                <w:rFonts w:eastAsia="標楷體" w:hint="eastAsia"/>
              </w:rPr>
              <w:t>五</w:t>
            </w:r>
            <w:r w:rsidRPr="00991574">
              <w:rPr>
                <w:rFonts w:eastAsia="標楷體"/>
              </w:rPr>
              <w:t>)~</w:t>
            </w:r>
          </w:p>
          <w:p w14:paraId="55F720A7" w14:textId="3564C785" w:rsidR="00D36F53" w:rsidRPr="00991574" w:rsidRDefault="00D36F53" w:rsidP="00CB0A5F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(</w:t>
            </w:r>
            <w:r w:rsidRPr="00991574">
              <w:rPr>
                <w:rFonts w:eastAsia="標楷體" w:hint="eastAsia"/>
              </w:rPr>
              <w:t>六</w:t>
            </w:r>
            <w:r w:rsidRPr="00991574">
              <w:rPr>
                <w:rFonts w:eastAsia="標楷體" w:hint="eastAsia"/>
              </w:rPr>
              <w:t>)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C938B" w14:textId="2271A2BA" w:rsidR="00D36F53" w:rsidRPr="00991574" w:rsidRDefault="00D36F53" w:rsidP="00CB0A5F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苗栗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A4EC0C" w14:textId="1EE96060" w:rsidR="00D36F53" w:rsidRPr="00991574" w:rsidRDefault="00D36F53" w:rsidP="00CB0A5F">
            <w:pPr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/>
              </w:rPr>
              <w:t>第十</w:t>
            </w:r>
            <w:r w:rsidRPr="00991574">
              <w:rPr>
                <w:rFonts w:eastAsia="標楷體" w:hint="eastAsia"/>
              </w:rPr>
              <w:t>七</w:t>
            </w:r>
            <w:r w:rsidRPr="00991574">
              <w:rPr>
                <w:rFonts w:eastAsia="標楷體"/>
              </w:rPr>
              <w:t>屆第</w:t>
            </w:r>
            <w:r w:rsidRPr="00991574">
              <w:rPr>
                <w:rFonts w:eastAsia="標楷體" w:hint="eastAsia"/>
              </w:rPr>
              <w:t>一</w:t>
            </w:r>
            <w:r w:rsidRPr="00991574">
              <w:rPr>
                <w:rFonts w:eastAsia="標楷體"/>
              </w:rPr>
              <w:t>次會員大會</w:t>
            </w:r>
            <w:r w:rsidRPr="00991574">
              <w:rPr>
                <w:rFonts w:eastAsia="標楷體" w:hint="eastAsia"/>
              </w:rPr>
              <w:t>(</w:t>
            </w:r>
            <w:r w:rsidRPr="00991574">
              <w:rPr>
                <w:rFonts w:eastAsia="標楷體" w:hint="eastAsia"/>
              </w:rPr>
              <w:t>改選</w:t>
            </w:r>
            <w:r w:rsidRPr="00991574">
              <w:rPr>
                <w:rFonts w:eastAsia="標楷體" w:hint="eastAsia"/>
              </w:rPr>
              <w:t>)</w:t>
            </w:r>
            <w:r w:rsidRPr="00991574">
              <w:rPr>
                <w:rFonts w:eastAsia="標楷體" w:hint="eastAsia"/>
              </w:rPr>
              <w:t>暨第十七屆第一次理監事聯席會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007D2C" w14:textId="73C415F9" w:rsidR="00D36F53" w:rsidRPr="00991574" w:rsidRDefault="00D36F53" w:rsidP="00CB0A5F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proofErr w:type="gramStart"/>
            <w:r w:rsidRPr="00991574">
              <w:rPr>
                <w:rFonts w:eastAsia="標楷體" w:hint="eastAsia"/>
              </w:rPr>
              <w:t>苗栗</w:t>
            </w:r>
            <w:r w:rsidR="00F9108D" w:rsidRPr="00991574">
              <w:rPr>
                <w:rFonts w:eastAsia="標楷體"/>
              </w:rPr>
              <w:t>享沐時光</w:t>
            </w:r>
            <w:proofErr w:type="gramEnd"/>
            <w:r w:rsidR="00F9108D" w:rsidRPr="00991574">
              <w:rPr>
                <w:rFonts w:eastAsia="標楷體"/>
              </w:rPr>
              <w:t>莊園渡假酒店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CEE1B7" w14:textId="61D17AA4" w:rsidR="00D36F53" w:rsidRPr="00991574" w:rsidRDefault="00D36F53" w:rsidP="00CB0A5F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</w:p>
        </w:tc>
      </w:tr>
      <w:tr w:rsidR="00DA439E" w:rsidRPr="00991574" w14:paraId="7657BC50" w14:textId="77777777" w:rsidTr="00446EAD">
        <w:trPr>
          <w:trHeight w:val="288"/>
          <w:jc w:val="center"/>
        </w:trPr>
        <w:tc>
          <w:tcPr>
            <w:tcW w:w="4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C7B847" w14:textId="77777777" w:rsidR="00D36F53" w:rsidRPr="00991574" w:rsidRDefault="00D36F53" w:rsidP="00CB0A5F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91574">
              <w:rPr>
                <w:rFonts w:eastAsia="標楷體" w:hint="eastAsia"/>
                <w:b/>
              </w:rPr>
              <w:t>6</w:t>
            </w:r>
          </w:p>
          <w:p w14:paraId="39DBC43D" w14:textId="74F564D7" w:rsidR="00D36F53" w:rsidRPr="00991574" w:rsidRDefault="00D36F53" w:rsidP="00CB0A5F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91574">
              <w:rPr>
                <w:rFonts w:eastAsia="標楷體" w:hint="eastAsia"/>
                <w:b/>
              </w:rPr>
              <w:t>7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AF0CD" w14:textId="77777777" w:rsidR="00D36F53" w:rsidRPr="00991574" w:rsidRDefault="00D36F53" w:rsidP="00CB0A5F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30~</w:t>
            </w:r>
          </w:p>
          <w:p w14:paraId="3F043AC4" w14:textId="229B3BCB" w:rsidR="00D36F53" w:rsidRPr="00991574" w:rsidRDefault="00D36F53" w:rsidP="00CB0A5F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2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22636" w14:textId="77777777" w:rsidR="00D36F53" w:rsidRPr="00991574" w:rsidRDefault="00D36F53" w:rsidP="00CB0A5F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/>
              </w:rPr>
              <w:t>(</w:t>
            </w:r>
            <w:r w:rsidRPr="00991574">
              <w:rPr>
                <w:rFonts w:eastAsia="標楷體"/>
              </w:rPr>
              <w:t>二</w:t>
            </w:r>
            <w:r w:rsidRPr="00991574">
              <w:rPr>
                <w:rFonts w:eastAsia="標楷體"/>
              </w:rPr>
              <w:t>)~</w:t>
            </w:r>
          </w:p>
          <w:p w14:paraId="204F4C8B" w14:textId="5BB21F1D" w:rsidR="00D36F53" w:rsidRPr="00991574" w:rsidRDefault="00D36F53" w:rsidP="00CB0A5F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/>
              </w:rPr>
              <w:t>(</w:t>
            </w:r>
            <w:r w:rsidRPr="00991574">
              <w:rPr>
                <w:rFonts w:eastAsia="標楷體" w:hint="eastAsia"/>
              </w:rPr>
              <w:t>四</w:t>
            </w:r>
            <w:r w:rsidRPr="00991574">
              <w:rPr>
                <w:rFonts w:eastAsia="標楷體"/>
              </w:rPr>
              <w:t>)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83415" w14:textId="708008CC" w:rsidR="00D36F53" w:rsidRPr="00991574" w:rsidRDefault="00D36F53" w:rsidP="00CB0A5F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德國科隆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32DD54" w14:textId="0FA43F2A" w:rsidR="00D36F53" w:rsidRPr="00991574" w:rsidRDefault="00D36F53" w:rsidP="00CB0A5F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德國科隆過濾展</w:t>
            </w:r>
            <w:r w:rsidRPr="00991574">
              <w:rPr>
                <w:rFonts w:eastAsia="標楷體" w:hint="eastAsia"/>
              </w:rPr>
              <w:t>Filtration26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618EE0" w14:textId="627E07BB" w:rsidR="00D36F53" w:rsidRPr="00991574" w:rsidRDefault="00D36F53" w:rsidP="00CB0A5F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proofErr w:type="gramStart"/>
            <w:r w:rsidRPr="00991574">
              <w:rPr>
                <w:rFonts w:eastAsia="標楷體" w:hint="eastAsia"/>
              </w:rPr>
              <w:t>友麗、</w:t>
            </w:r>
            <w:proofErr w:type="gramEnd"/>
            <w:r w:rsidRPr="00991574">
              <w:rPr>
                <w:rFonts w:eastAsia="標楷體" w:hint="eastAsia"/>
              </w:rPr>
              <w:t>長宏、</w:t>
            </w:r>
            <w:proofErr w:type="gramStart"/>
            <w:r w:rsidRPr="00991574">
              <w:rPr>
                <w:rFonts w:eastAsia="標楷體" w:hint="eastAsia"/>
              </w:rPr>
              <w:t>旭然</w:t>
            </w:r>
            <w:proofErr w:type="gramEnd"/>
            <w:r w:rsidRPr="00991574">
              <w:rPr>
                <w:rFonts w:eastAsia="標楷體" w:hint="eastAsia"/>
              </w:rPr>
              <w:t>、長榮超音波、權和</w:t>
            </w:r>
            <w:r w:rsidR="00200F5C" w:rsidRPr="00991574">
              <w:rPr>
                <w:rFonts w:eastAsia="標楷體" w:hint="eastAsia"/>
              </w:rPr>
              <w:t>等共同攤位</w:t>
            </w:r>
            <w:r w:rsidR="00200F5C" w:rsidRPr="00991574">
              <w:rPr>
                <w:rFonts w:eastAsia="標楷體" w:hint="eastAsia"/>
              </w:rPr>
              <w:t>(</w:t>
            </w:r>
            <w:r w:rsidR="00200F5C" w:rsidRPr="00991574">
              <w:rPr>
                <w:rFonts w:eastAsia="標楷體" w:hint="eastAsia"/>
              </w:rPr>
              <w:t>知</w:t>
            </w:r>
            <w:proofErr w:type="gramStart"/>
            <w:r w:rsidR="00200F5C" w:rsidRPr="00991574">
              <w:rPr>
                <w:rFonts w:eastAsia="標楷體" w:hint="eastAsia"/>
              </w:rPr>
              <w:t>勉</w:t>
            </w:r>
            <w:proofErr w:type="gramEnd"/>
            <w:r w:rsidR="00200F5C" w:rsidRPr="00991574">
              <w:rPr>
                <w:rFonts w:eastAsia="標楷體"/>
              </w:rPr>
              <w:t>…</w:t>
            </w:r>
            <w:r w:rsidR="00200F5C" w:rsidRPr="00991574">
              <w:rPr>
                <w:rFonts w:eastAsia="標楷體" w:hint="eastAsia"/>
              </w:rPr>
              <w:t>徵展中</w:t>
            </w:r>
            <w:r w:rsidR="00200F5C" w:rsidRPr="00991574">
              <w:rPr>
                <w:rFonts w:eastAsia="標楷體" w:hint="eastAsia"/>
              </w:rPr>
              <w:t>)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7CD00F" w14:textId="77777777" w:rsidR="00D36F53" w:rsidRPr="00991574" w:rsidRDefault="00D36F53" w:rsidP="00CB0A5F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/>
              </w:rPr>
              <w:t>貿易署補助</w:t>
            </w:r>
          </w:p>
          <w:p w14:paraId="5BB2D30F" w14:textId="4FE09804" w:rsidR="00DC0694" w:rsidRPr="00991574" w:rsidRDefault="00DC0694" w:rsidP="00CB0A5F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</w:p>
        </w:tc>
      </w:tr>
      <w:tr w:rsidR="00494719" w:rsidRPr="00991574" w14:paraId="67E45B1F" w14:textId="77777777" w:rsidTr="00446EAD">
        <w:trPr>
          <w:trHeight w:val="288"/>
          <w:jc w:val="center"/>
        </w:trPr>
        <w:tc>
          <w:tcPr>
            <w:tcW w:w="4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A5F55" w14:textId="67467A63" w:rsidR="00494719" w:rsidRPr="00F32318" w:rsidRDefault="00494719" w:rsidP="00494719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F32318">
              <w:rPr>
                <w:rFonts w:eastAsia="標楷體"/>
                <w:b/>
                <w:kern w:val="2"/>
              </w:rPr>
              <w:t>7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F82170" w14:textId="3570C3F0" w:rsidR="00494719" w:rsidRPr="00F32318" w:rsidRDefault="00494719" w:rsidP="00494719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F32318">
              <w:rPr>
                <w:rFonts w:eastAsia="標楷體"/>
                <w:kern w:val="2"/>
              </w:rPr>
              <w:t>16~17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8963A0" w14:textId="77777777" w:rsidR="00494719" w:rsidRPr="00F32318" w:rsidRDefault="00494719" w:rsidP="00494719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  <w:kern w:val="2"/>
              </w:rPr>
            </w:pPr>
            <w:r w:rsidRPr="00F32318">
              <w:rPr>
                <w:rFonts w:eastAsia="標楷體"/>
                <w:kern w:val="2"/>
              </w:rPr>
              <w:t>(</w:t>
            </w:r>
            <w:r w:rsidRPr="00F32318">
              <w:rPr>
                <w:rFonts w:eastAsia="標楷體" w:hint="eastAsia"/>
                <w:kern w:val="2"/>
              </w:rPr>
              <w:t>四</w:t>
            </w:r>
            <w:r w:rsidRPr="00F32318">
              <w:rPr>
                <w:rFonts w:eastAsia="標楷體"/>
                <w:kern w:val="2"/>
              </w:rPr>
              <w:t>)</w:t>
            </w:r>
          </w:p>
          <w:p w14:paraId="6B278C31" w14:textId="4ABFEB2F" w:rsidR="00494719" w:rsidRPr="00F32318" w:rsidRDefault="00494719" w:rsidP="00494719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F32318">
              <w:rPr>
                <w:rFonts w:eastAsia="標楷體"/>
                <w:kern w:val="2"/>
              </w:rPr>
              <w:t>(</w:t>
            </w:r>
            <w:r w:rsidRPr="00F32318">
              <w:rPr>
                <w:rFonts w:eastAsia="標楷體" w:hint="eastAsia"/>
                <w:kern w:val="2"/>
              </w:rPr>
              <w:t>五</w:t>
            </w:r>
            <w:r w:rsidRPr="00F32318">
              <w:rPr>
                <w:rFonts w:eastAsia="標楷體"/>
                <w:kern w:val="2"/>
              </w:rPr>
              <w:t>)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A3114" w14:textId="1AD500AA" w:rsidR="00494719" w:rsidRPr="00F32318" w:rsidRDefault="00494719" w:rsidP="00494719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F32318">
              <w:rPr>
                <w:rFonts w:eastAsia="標楷體" w:hint="eastAsia"/>
                <w:kern w:val="2"/>
              </w:rPr>
              <w:t>工研院台北會議室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79C114" w14:textId="4C63B32A" w:rsidR="00494719" w:rsidRPr="00991574" w:rsidRDefault="00494719" w:rsidP="00494719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中小企業署</w:t>
            </w:r>
            <w:r w:rsidRPr="00991574">
              <w:rPr>
                <w:rFonts w:eastAsia="標楷體" w:hint="eastAsia"/>
              </w:rPr>
              <w:t>30</w:t>
            </w:r>
            <w:r w:rsidRPr="00991574">
              <w:rPr>
                <w:rFonts w:eastAsia="標楷體" w:hint="eastAsia"/>
              </w:rPr>
              <w:t>人以下中小型製造業數位轉型計畫</w:t>
            </w:r>
            <w:r w:rsidRPr="00991574">
              <w:rPr>
                <w:rFonts w:eastAsia="標楷體"/>
              </w:rPr>
              <w:t>課程</w:t>
            </w:r>
            <w:r w:rsidRPr="00991574">
              <w:rPr>
                <w:rFonts w:eastAsia="標楷體" w:hint="eastAsia"/>
              </w:rPr>
              <w:t>(</w:t>
            </w:r>
            <w:r w:rsidRPr="00991574">
              <w:rPr>
                <w:rFonts w:eastAsia="標楷體" w:hint="eastAsia"/>
              </w:rPr>
              <w:t>製造業中階課程</w:t>
            </w:r>
            <w:r w:rsidRPr="00991574">
              <w:rPr>
                <w:rFonts w:eastAsia="標楷體" w:hint="eastAsia"/>
              </w:rPr>
              <w:t>)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10CD0F" w14:textId="77777777" w:rsidR="00494719" w:rsidRPr="00991574" w:rsidRDefault="00494719" w:rsidP="00494719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財務</w:t>
            </w:r>
            <w:r w:rsidRPr="00991574">
              <w:rPr>
                <w:rFonts w:eastAsia="標楷體" w:hint="eastAsia"/>
              </w:rPr>
              <w:t>AI 15</w:t>
            </w:r>
            <w:r w:rsidRPr="00991574">
              <w:rPr>
                <w:rFonts w:eastAsia="標楷體"/>
              </w:rPr>
              <w:t>H</w:t>
            </w:r>
          </w:p>
          <w:p w14:paraId="5FF0FCEC" w14:textId="76A27D84" w:rsidR="00494719" w:rsidRPr="00991574" w:rsidRDefault="00494719" w:rsidP="00494719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第</w:t>
            </w:r>
            <w:r w:rsidRPr="00991574">
              <w:rPr>
                <w:rFonts w:eastAsia="標楷體" w:hint="eastAsia"/>
              </w:rPr>
              <w:t>II</w:t>
            </w:r>
            <w:r w:rsidRPr="00991574">
              <w:rPr>
                <w:rFonts w:eastAsia="標楷體" w:hint="eastAsia"/>
              </w:rPr>
              <w:t>班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23CFB6" w14:textId="120D0D41" w:rsidR="00494719" w:rsidRPr="00991574" w:rsidRDefault="00494719" w:rsidP="00494719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中小企業署</w:t>
            </w:r>
            <w:r w:rsidRPr="00991574">
              <w:rPr>
                <w:rFonts w:eastAsia="標楷體"/>
              </w:rPr>
              <w:t>補助</w:t>
            </w:r>
            <w:r w:rsidRPr="00991574">
              <w:rPr>
                <w:rFonts w:eastAsia="標楷體" w:hint="eastAsia"/>
              </w:rPr>
              <w:t>免費課程</w:t>
            </w:r>
          </w:p>
        </w:tc>
      </w:tr>
      <w:tr w:rsidR="00494719" w:rsidRPr="00991574" w14:paraId="420802F3" w14:textId="77777777" w:rsidTr="00991574">
        <w:trPr>
          <w:trHeight w:val="288"/>
          <w:jc w:val="center"/>
        </w:trPr>
        <w:tc>
          <w:tcPr>
            <w:tcW w:w="477" w:type="dxa"/>
            <w:vMerge w:val="restart"/>
            <w:shd w:val="clear" w:color="auto" w:fill="FFFFFF" w:themeFill="background1"/>
            <w:vAlign w:val="center"/>
          </w:tcPr>
          <w:p w14:paraId="71550032" w14:textId="10B839FF" w:rsidR="00494719" w:rsidRPr="00991574" w:rsidRDefault="00494719" w:rsidP="00494719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  <w:color w:val="000000" w:themeColor="text1"/>
                <w:kern w:val="2"/>
              </w:rPr>
              <w:t>7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D688D" w14:textId="77777777" w:rsidR="00494719" w:rsidRDefault="00494719" w:rsidP="00494719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kern w:val="2"/>
              </w:rPr>
            </w:pPr>
            <w:r>
              <w:rPr>
                <w:rFonts w:eastAsia="標楷體"/>
                <w:color w:val="000000" w:themeColor="text1"/>
                <w:kern w:val="2"/>
              </w:rPr>
              <w:t>23</w:t>
            </w:r>
          </w:p>
          <w:p w14:paraId="64F57EAA" w14:textId="4150C7B5" w:rsidR="00494719" w:rsidRPr="00991574" w:rsidRDefault="00494719" w:rsidP="00494719">
            <w:pPr>
              <w:widowControl/>
              <w:adjustRightInd/>
              <w:snapToGrid w:val="0"/>
              <w:spacing w:line="300" w:lineRule="exact"/>
              <w:ind w:leftChars="-40" w:left="-96" w:rightChars="-50" w:right="-1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kern w:val="2"/>
                <w:sz w:val="20"/>
                <w:szCs w:val="20"/>
              </w:rPr>
              <w:t>08:00-12:00</w:t>
            </w:r>
          </w:p>
        </w:tc>
        <w:tc>
          <w:tcPr>
            <w:tcW w:w="758" w:type="dxa"/>
            <w:vMerge w:val="restart"/>
            <w:shd w:val="clear" w:color="auto" w:fill="FFFFFF" w:themeFill="background1"/>
            <w:vAlign w:val="center"/>
          </w:tcPr>
          <w:p w14:paraId="39092D61" w14:textId="2FCD50E3" w:rsidR="00494719" w:rsidRPr="00991574" w:rsidRDefault="00494719" w:rsidP="00494719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/>
              </w:rPr>
              <w:t>(</w:t>
            </w:r>
            <w:r w:rsidRPr="00991574">
              <w:rPr>
                <w:rFonts w:eastAsia="標楷體" w:hint="eastAsia"/>
              </w:rPr>
              <w:t>四</w:t>
            </w:r>
            <w:r w:rsidRPr="00991574">
              <w:rPr>
                <w:rFonts w:eastAsia="標楷體"/>
              </w:rPr>
              <w:t>)</w:t>
            </w:r>
          </w:p>
        </w:tc>
        <w:tc>
          <w:tcPr>
            <w:tcW w:w="1070" w:type="dxa"/>
            <w:vMerge w:val="restart"/>
            <w:shd w:val="clear" w:color="auto" w:fill="FFFFFF" w:themeFill="background1"/>
            <w:vAlign w:val="center"/>
          </w:tcPr>
          <w:p w14:paraId="301EB21D" w14:textId="03EC2E19" w:rsidR="00494719" w:rsidRPr="00991574" w:rsidRDefault="00494719" w:rsidP="00494719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494719">
              <w:rPr>
                <w:rFonts w:eastAsia="標楷體"/>
              </w:rPr>
              <w:t>國立臺灣校友會館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A3CE24" w14:textId="10596394" w:rsidR="00494719" w:rsidRPr="00991574" w:rsidRDefault="00494719" w:rsidP="00494719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/>
              </w:rPr>
              <w:t>AI</w:t>
            </w:r>
            <w:r w:rsidRPr="00991574">
              <w:rPr>
                <w:rFonts w:eastAsia="標楷體"/>
              </w:rPr>
              <w:t>新媒體行銷應用實務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75D439" w14:textId="1D7DCB8F" w:rsidR="00494719" w:rsidRPr="00991574" w:rsidRDefault="00494719" w:rsidP="00494719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實體</w:t>
            </w:r>
            <w:r w:rsidRPr="00991574">
              <w:rPr>
                <w:rFonts w:eastAsia="標楷體" w:hint="eastAsia"/>
              </w:rPr>
              <w:t>4</w:t>
            </w:r>
            <w:r w:rsidRPr="00991574">
              <w:rPr>
                <w:rFonts w:eastAsia="標楷體"/>
              </w:rPr>
              <w:t>H</w:t>
            </w:r>
          </w:p>
          <w:p w14:paraId="3B27F91F" w14:textId="581C3FE9" w:rsidR="00494719" w:rsidRPr="00991574" w:rsidRDefault="00494719" w:rsidP="00494719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第</w:t>
            </w:r>
            <w:r w:rsidRPr="00991574">
              <w:rPr>
                <w:rFonts w:eastAsia="標楷體" w:hint="eastAsia"/>
              </w:rPr>
              <w:t>I</w:t>
            </w:r>
            <w:r w:rsidRPr="00991574">
              <w:rPr>
                <w:rFonts w:eastAsia="標楷體" w:hint="eastAsia"/>
              </w:rPr>
              <w:t>班</w:t>
            </w:r>
          </w:p>
        </w:tc>
        <w:tc>
          <w:tcPr>
            <w:tcW w:w="1527" w:type="dxa"/>
            <w:vMerge w:val="restart"/>
            <w:shd w:val="clear" w:color="auto" w:fill="FFFFFF" w:themeFill="background1"/>
          </w:tcPr>
          <w:p w14:paraId="078CDD07" w14:textId="089A45FB" w:rsidR="00494719" w:rsidRPr="00991574" w:rsidRDefault="00494719" w:rsidP="00494719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貿易署</w:t>
            </w:r>
            <w:r w:rsidRPr="00991574">
              <w:rPr>
                <w:rFonts w:eastAsia="標楷體"/>
              </w:rPr>
              <w:t>補助</w:t>
            </w:r>
            <w:r w:rsidRPr="00991574">
              <w:rPr>
                <w:rFonts w:eastAsia="標楷體" w:hint="eastAsia"/>
              </w:rPr>
              <w:t>免費課程</w:t>
            </w:r>
          </w:p>
        </w:tc>
      </w:tr>
      <w:tr w:rsidR="00494719" w:rsidRPr="00991574" w14:paraId="0EC8A9D9" w14:textId="77777777" w:rsidTr="00991574">
        <w:trPr>
          <w:trHeight w:val="288"/>
          <w:jc w:val="center"/>
        </w:trPr>
        <w:tc>
          <w:tcPr>
            <w:tcW w:w="4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76FF4E" w14:textId="29CB516D" w:rsidR="00494719" w:rsidRPr="00991574" w:rsidRDefault="00494719" w:rsidP="00494719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3E29A8" w14:textId="77777777" w:rsidR="00494719" w:rsidRDefault="00494719" w:rsidP="00494719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kern w:val="2"/>
              </w:rPr>
            </w:pPr>
            <w:r>
              <w:rPr>
                <w:rFonts w:eastAsia="標楷體"/>
                <w:color w:val="000000" w:themeColor="text1"/>
                <w:kern w:val="2"/>
              </w:rPr>
              <w:t>23</w:t>
            </w:r>
          </w:p>
          <w:p w14:paraId="7F2D3557" w14:textId="07D0F77D" w:rsidR="00494719" w:rsidRPr="00991574" w:rsidRDefault="00494719" w:rsidP="00494719">
            <w:pPr>
              <w:widowControl/>
              <w:adjustRightInd/>
              <w:snapToGrid w:val="0"/>
              <w:spacing w:line="300" w:lineRule="exact"/>
              <w:ind w:leftChars="-40" w:left="-96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 w:themeColor="text1"/>
                <w:kern w:val="2"/>
                <w:sz w:val="20"/>
                <w:szCs w:val="20"/>
              </w:rPr>
              <w:t>13:00-17:00</w:t>
            </w:r>
          </w:p>
        </w:tc>
        <w:tc>
          <w:tcPr>
            <w:tcW w:w="75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43AED" w14:textId="1F221FE9" w:rsidR="00494719" w:rsidRPr="00991574" w:rsidRDefault="00494719" w:rsidP="00494719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5545E" w14:textId="77777777" w:rsidR="00494719" w:rsidRPr="00991574" w:rsidRDefault="00494719" w:rsidP="00494719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F24B73" w14:textId="5694D195" w:rsidR="00494719" w:rsidRPr="00991574" w:rsidRDefault="00494719" w:rsidP="00494719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/>
              </w:rPr>
              <w:t>SEO</w:t>
            </w:r>
            <w:r w:rsidRPr="00991574">
              <w:rPr>
                <w:rFonts w:eastAsia="標楷體"/>
              </w:rPr>
              <w:t>內容與結構優化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392589" w14:textId="77777777" w:rsidR="00494719" w:rsidRPr="00991574" w:rsidRDefault="00494719" w:rsidP="00494719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實體</w:t>
            </w:r>
            <w:r w:rsidRPr="00991574">
              <w:rPr>
                <w:rFonts w:eastAsia="標楷體" w:hint="eastAsia"/>
              </w:rPr>
              <w:t>4</w:t>
            </w:r>
            <w:r w:rsidRPr="00991574">
              <w:rPr>
                <w:rFonts w:eastAsia="標楷體"/>
              </w:rPr>
              <w:t>H</w:t>
            </w:r>
          </w:p>
          <w:p w14:paraId="5645688C" w14:textId="6EC1285F" w:rsidR="00494719" w:rsidRPr="00991574" w:rsidRDefault="00494719" w:rsidP="00494719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第</w:t>
            </w:r>
            <w:r w:rsidRPr="00991574">
              <w:rPr>
                <w:rFonts w:eastAsia="標楷體" w:hint="eastAsia"/>
              </w:rPr>
              <w:t>II</w:t>
            </w:r>
            <w:r w:rsidRPr="00991574">
              <w:rPr>
                <w:rFonts w:eastAsia="標楷體" w:hint="eastAsia"/>
              </w:rPr>
              <w:t>班</w:t>
            </w:r>
          </w:p>
        </w:tc>
        <w:tc>
          <w:tcPr>
            <w:tcW w:w="15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FC8A0AC" w14:textId="0336A77F" w:rsidR="00494719" w:rsidRPr="00991574" w:rsidRDefault="00494719" w:rsidP="00494719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</w:p>
        </w:tc>
      </w:tr>
      <w:tr w:rsidR="00297FAF" w:rsidRPr="00991574" w14:paraId="0854C6D8" w14:textId="77777777" w:rsidTr="00991574">
        <w:trPr>
          <w:trHeight w:val="288"/>
          <w:jc w:val="center"/>
        </w:trPr>
        <w:tc>
          <w:tcPr>
            <w:tcW w:w="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5A7EE8" w14:textId="375D0E2F" w:rsidR="00297FAF" w:rsidRPr="00991574" w:rsidRDefault="00297FAF" w:rsidP="00494719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7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C367CA" w14:textId="7E9FC31B" w:rsidR="00297FAF" w:rsidRDefault="00297FAF" w:rsidP="00494719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kern w:val="2"/>
              </w:rPr>
            </w:pPr>
            <w:r>
              <w:rPr>
                <w:rFonts w:eastAsia="標楷體" w:hint="eastAsia"/>
                <w:color w:val="000000" w:themeColor="text1"/>
                <w:kern w:val="2"/>
              </w:rPr>
              <w:t>30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1A49A" w14:textId="2A8A1802" w:rsidR="00297FAF" w:rsidRPr="00991574" w:rsidRDefault="00297FAF" w:rsidP="00494719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/>
              </w:rPr>
              <w:t>(</w:t>
            </w:r>
            <w:r w:rsidRPr="00991574">
              <w:rPr>
                <w:rFonts w:eastAsia="標楷體" w:hint="eastAsia"/>
              </w:rPr>
              <w:t>四</w:t>
            </w:r>
            <w:r w:rsidRPr="00991574">
              <w:rPr>
                <w:rFonts w:eastAsia="標楷體"/>
              </w:rPr>
              <w:t>)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C450DC" w14:textId="58786967" w:rsidR="00297FAF" w:rsidRPr="00991574" w:rsidRDefault="00297FAF" w:rsidP="00297FAF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297FAF">
              <w:rPr>
                <w:rFonts w:eastAsia="標楷體" w:hint="eastAsia"/>
              </w:rPr>
              <w:t>台北世貿一館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5EC225" w14:textId="3FA3633B" w:rsidR="00297FAF" w:rsidRPr="00991574" w:rsidRDefault="00297FAF" w:rsidP="00494719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297FAF">
              <w:rPr>
                <w:rFonts w:eastAsia="標楷體"/>
              </w:rPr>
              <w:t>AMD</w:t>
            </w:r>
            <w:r w:rsidRPr="00297FAF">
              <w:rPr>
                <w:rFonts w:eastAsia="標楷體"/>
              </w:rPr>
              <w:t>主題館技術展出導</w:t>
            </w:r>
            <w:proofErr w:type="gramStart"/>
            <w:r w:rsidRPr="00297FAF">
              <w:rPr>
                <w:rFonts w:eastAsia="標楷體"/>
              </w:rPr>
              <w:t>覽</w:t>
            </w:r>
            <w:proofErr w:type="gramEnd"/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4ABE16" w14:textId="369C6EA5" w:rsidR="00297FAF" w:rsidRPr="00991574" w:rsidRDefault="00297FAF" w:rsidP="00494719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 w:hint="eastAsia"/>
              </w:rPr>
            </w:pPr>
            <w:r w:rsidRPr="00991574">
              <w:rPr>
                <w:rFonts w:eastAsia="標楷體" w:hint="eastAsia"/>
              </w:rPr>
              <w:t>組團</w:t>
            </w:r>
            <w:r>
              <w:rPr>
                <w:rFonts w:eastAsia="標楷體" w:hint="eastAsia"/>
              </w:rPr>
              <w:t>參加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6B381F" w14:textId="77777777" w:rsidR="00297FAF" w:rsidRPr="00991574" w:rsidRDefault="00297FAF" w:rsidP="00494719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</w:p>
        </w:tc>
      </w:tr>
      <w:tr w:rsidR="004D794D" w:rsidRPr="00991574" w14:paraId="6837B7FC" w14:textId="77777777" w:rsidTr="00BA0D55">
        <w:trPr>
          <w:trHeight w:val="288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50DEDB25" w14:textId="060BC2A8" w:rsidR="004D794D" w:rsidRPr="00991574" w:rsidRDefault="004D794D" w:rsidP="004D794D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91574">
              <w:rPr>
                <w:rFonts w:eastAsia="標楷體" w:hint="eastAsia"/>
                <w:b/>
              </w:rPr>
              <w:t>8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1089F4BC" w14:textId="2056F6B2" w:rsidR="004D794D" w:rsidRPr="00991574" w:rsidRDefault="004D794D" w:rsidP="004D794D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12~13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54180D47" w14:textId="2A6BC59B" w:rsidR="004D794D" w:rsidRPr="00991574" w:rsidRDefault="004D794D" w:rsidP="004D794D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/>
              </w:rPr>
              <w:t>(</w:t>
            </w:r>
            <w:r w:rsidRPr="00991574">
              <w:rPr>
                <w:rFonts w:eastAsia="標楷體" w:hint="eastAsia"/>
              </w:rPr>
              <w:t>三</w:t>
            </w:r>
            <w:r w:rsidRPr="00991574">
              <w:rPr>
                <w:rFonts w:eastAsia="標楷體"/>
              </w:rPr>
              <w:t>)</w:t>
            </w:r>
          </w:p>
          <w:p w14:paraId="177E7F0E" w14:textId="6BEB0A73" w:rsidR="004D794D" w:rsidRPr="00991574" w:rsidRDefault="004D794D" w:rsidP="004D794D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/>
              </w:rPr>
              <w:t>(</w:t>
            </w:r>
            <w:r w:rsidRPr="00991574">
              <w:rPr>
                <w:rFonts w:eastAsia="標楷體" w:hint="eastAsia"/>
              </w:rPr>
              <w:t>四</w:t>
            </w:r>
            <w:r w:rsidRPr="00991574">
              <w:rPr>
                <w:rFonts w:eastAsia="標楷體"/>
              </w:rPr>
              <w:t>)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14:paraId="5D3C2789" w14:textId="77777777" w:rsidR="004D794D" w:rsidRPr="00991574" w:rsidRDefault="004D794D" w:rsidP="004D794D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紡織所</w:t>
            </w:r>
          </w:p>
          <w:p w14:paraId="6ADCFCBF" w14:textId="67C59D64" w:rsidR="004D794D" w:rsidRPr="00991574" w:rsidRDefault="004D794D" w:rsidP="004D794D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/>
              </w:rPr>
              <w:t>A620/621</w:t>
            </w:r>
          </w:p>
        </w:tc>
        <w:tc>
          <w:tcPr>
            <w:tcW w:w="3535" w:type="dxa"/>
            <w:shd w:val="clear" w:color="auto" w:fill="FFFFFF" w:themeFill="background1"/>
          </w:tcPr>
          <w:p w14:paraId="3AD92239" w14:textId="1ABFC6DF" w:rsidR="004D794D" w:rsidRPr="00991574" w:rsidRDefault="004D794D" w:rsidP="004D794D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中小企業署</w:t>
            </w:r>
            <w:r w:rsidRPr="00991574">
              <w:rPr>
                <w:rFonts w:eastAsia="標楷體" w:hint="eastAsia"/>
              </w:rPr>
              <w:t>30</w:t>
            </w:r>
            <w:r w:rsidRPr="00991574">
              <w:rPr>
                <w:rFonts w:eastAsia="標楷體" w:hint="eastAsia"/>
              </w:rPr>
              <w:t>人以下中小型服務業數位轉型計畫</w:t>
            </w:r>
            <w:r w:rsidRPr="00991574">
              <w:rPr>
                <w:rFonts w:eastAsia="標楷體"/>
              </w:rPr>
              <w:t>課程</w:t>
            </w:r>
            <w:r w:rsidRPr="00991574">
              <w:rPr>
                <w:rFonts w:eastAsia="標楷體" w:hint="eastAsia"/>
              </w:rPr>
              <w:t>(</w:t>
            </w:r>
            <w:r w:rsidRPr="00991574">
              <w:rPr>
                <w:rFonts w:eastAsia="標楷體" w:hint="eastAsia"/>
              </w:rPr>
              <w:t>服務業初階課程</w:t>
            </w:r>
            <w:r w:rsidRPr="00991574">
              <w:rPr>
                <w:rFonts w:eastAsia="標楷體" w:hint="eastAsia"/>
              </w:rPr>
              <w:t>)</w:t>
            </w:r>
          </w:p>
        </w:tc>
        <w:tc>
          <w:tcPr>
            <w:tcW w:w="2494" w:type="dxa"/>
            <w:shd w:val="clear" w:color="auto" w:fill="FFFFFF" w:themeFill="background1"/>
          </w:tcPr>
          <w:p w14:paraId="226B50B7" w14:textId="77777777" w:rsidR="004D794D" w:rsidRPr="00991574" w:rsidRDefault="004D794D" w:rsidP="004D794D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財務</w:t>
            </w:r>
            <w:r w:rsidRPr="00991574">
              <w:rPr>
                <w:rFonts w:eastAsia="標楷體" w:hint="eastAsia"/>
              </w:rPr>
              <w:t>AI 15</w:t>
            </w:r>
            <w:r w:rsidRPr="00991574">
              <w:rPr>
                <w:rFonts w:eastAsia="標楷體"/>
              </w:rPr>
              <w:t>H</w:t>
            </w:r>
          </w:p>
          <w:p w14:paraId="3702C1D8" w14:textId="0A043C79" w:rsidR="004D794D" w:rsidRPr="00991574" w:rsidRDefault="004D794D" w:rsidP="004D794D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第</w:t>
            </w:r>
            <w:r w:rsidRPr="00991574">
              <w:rPr>
                <w:rFonts w:eastAsia="標楷體" w:hint="eastAsia"/>
              </w:rPr>
              <w:t>III</w:t>
            </w:r>
            <w:r w:rsidRPr="00991574">
              <w:rPr>
                <w:rFonts w:eastAsia="標楷體" w:hint="eastAsia"/>
              </w:rPr>
              <w:t>班</w:t>
            </w:r>
          </w:p>
        </w:tc>
        <w:tc>
          <w:tcPr>
            <w:tcW w:w="1527" w:type="dxa"/>
            <w:shd w:val="clear" w:color="auto" w:fill="FFFFFF" w:themeFill="background1"/>
          </w:tcPr>
          <w:p w14:paraId="0543B016" w14:textId="77777777" w:rsidR="004D794D" w:rsidRPr="00991574" w:rsidRDefault="004D794D" w:rsidP="004D794D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中小企業署</w:t>
            </w:r>
            <w:r w:rsidRPr="00991574">
              <w:rPr>
                <w:rFonts w:eastAsia="標楷體"/>
              </w:rPr>
              <w:t>補助</w:t>
            </w:r>
            <w:r w:rsidRPr="00991574">
              <w:rPr>
                <w:rFonts w:eastAsia="標楷體" w:hint="eastAsia"/>
              </w:rPr>
              <w:t>免費課程</w:t>
            </w:r>
          </w:p>
          <w:p w14:paraId="7FD34CD6" w14:textId="3644958D" w:rsidR="00B3696C" w:rsidRPr="00991574" w:rsidRDefault="00B3696C" w:rsidP="004D794D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待取消</w:t>
            </w:r>
            <w:r w:rsidRPr="00991574">
              <w:rPr>
                <w:rFonts w:eastAsia="標楷體" w:hint="eastAsia"/>
              </w:rPr>
              <w:t>8/14</w:t>
            </w:r>
          </w:p>
        </w:tc>
      </w:tr>
      <w:tr w:rsidR="004D794D" w:rsidRPr="00991574" w14:paraId="6A10593B" w14:textId="77777777" w:rsidTr="00BA0D55">
        <w:trPr>
          <w:trHeight w:val="288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209D57D2" w14:textId="7394BCDF" w:rsidR="004D794D" w:rsidRPr="00991574" w:rsidRDefault="004D794D" w:rsidP="004D794D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91574">
              <w:rPr>
                <w:rFonts w:eastAsia="標楷體" w:hint="eastAsia"/>
                <w:b/>
              </w:rPr>
              <w:t>8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4F3EE9AE" w14:textId="32EB5BC8" w:rsidR="004D794D" w:rsidRPr="00991574" w:rsidRDefault="004D794D" w:rsidP="004D794D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18~19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06715995" w14:textId="1EDE72D3" w:rsidR="004D794D" w:rsidRPr="00991574" w:rsidRDefault="004D794D" w:rsidP="004D794D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/>
              </w:rPr>
              <w:t>(</w:t>
            </w:r>
            <w:r w:rsidRPr="00991574">
              <w:rPr>
                <w:rFonts w:eastAsia="標楷體" w:hint="eastAsia"/>
              </w:rPr>
              <w:t>二</w:t>
            </w:r>
            <w:r w:rsidRPr="00991574">
              <w:rPr>
                <w:rFonts w:eastAsia="標楷體"/>
              </w:rPr>
              <w:t>)</w:t>
            </w:r>
          </w:p>
          <w:p w14:paraId="3B97A29C" w14:textId="02820B90" w:rsidR="004D794D" w:rsidRPr="00991574" w:rsidRDefault="004D794D" w:rsidP="004D794D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/>
              </w:rPr>
              <w:t>(</w:t>
            </w:r>
            <w:r w:rsidRPr="00991574">
              <w:rPr>
                <w:rFonts w:eastAsia="標楷體" w:hint="eastAsia"/>
              </w:rPr>
              <w:t>三</w:t>
            </w:r>
            <w:r w:rsidRPr="00991574">
              <w:rPr>
                <w:rFonts w:eastAsia="標楷體"/>
              </w:rPr>
              <w:t>)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14:paraId="434611D0" w14:textId="31D4585F" w:rsidR="004D794D" w:rsidRPr="00991574" w:rsidRDefault="004D794D" w:rsidP="004D794D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工研院台北會議室</w:t>
            </w:r>
          </w:p>
        </w:tc>
        <w:tc>
          <w:tcPr>
            <w:tcW w:w="3535" w:type="dxa"/>
            <w:shd w:val="clear" w:color="auto" w:fill="FFFFFF" w:themeFill="background1"/>
          </w:tcPr>
          <w:p w14:paraId="72263BEA" w14:textId="3EAFEC59" w:rsidR="004D794D" w:rsidRPr="00991574" w:rsidRDefault="004D794D" w:rsidP="004D794D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中小企業署</w:t>
            </w:r>
            <w:r w:rsidRPr="00991574">
              <w:rPr>
                <w:rFonts w:eastAsia="標楷體" w:hint="eastAsia"/>
              </w:rPr>
              <w:t>30</w:t>
            </w:r>
            <w:r w:rsidRPr="00991574">
              <w:rPr>
                <w:rFonts w:eastAsia="標楷體" w:hint="eastAsia"/>
              </w:rPr>
              <w:t>人以下中小型服務業數位轉型計畫</w:t>
            </w:r>
            <w:r w:rsidRPr="00991574">
              <w:rPr>
                <w:rFonts w:eastAsia="標楷體"/>
              </w:rPr>
              <w:t>課程</w:t>
            </w:r>
            <w:r w:rsidRPr="00991574">
              <w:rPr>
                <w:rFonts w:eastAsia="標楷體" w:hint="eastAsia"/>
              </w:rPr>
              <w:t>(</w:t>
            </w:r>
            <w:r w:rsidRPr="00991574">
              <w:rPr>
                <w:rFonts w:eastAsia="標楷體" w:hint="eastAsia"/>
              </w:rPr>
              <w:t>服務業中階課程</w:t>
            </w:r>
            <w:r w:rsidRPr="00991574">
              <w:rPr>
                <w:rFonts w:eastAsia="標楷體" w:hint="eastAsia"/>
              </w:rPr>
              <w:t>)</w:t>
            </w:r>
          </w:p>
        </w:tc>
        <w:tc>
          <w:tcPr>
            <w:tcW w:w="2494" w:type="dxa"/>
            <w:shd w:val="clear" w:color="auto" w:fill="FFFFFF" w:themeFill="background1"/>
          </w:tcPr>
          <w:p w14:paraId="7E0AE0B4" w14:textId="77777777" w:rsidR="004D794D" w:rsidRPr="00991574" w:rsidRDefault="004D794D" w:rsidP="004D794D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財務</w:t>
            </w:r>
            <w:r w:rsidRPr="00991574">
              <w:rPr>
                <w:rFonts w:eastAsia="標楷體" w:hint="eastAsia"/>
              </w:rPr>
              <w:t>AI 15</w:t>
            </w:r>
            <w:r w:rsidRPr="00991574">
              <w:rPr>
                <w:rFonts w:eastAsia="標楷體"/>
              </w:rPr>
              <w:t>H</w:t>
            </w:r>
          </w:p>
          <w:p w14:paraId="3FD57AAA" w14:textId="025B5972" w:rsidR="004D794D" w:rsidRPr="00991574" w:rsidRDefault="004D794D" w:rsidP="004D794D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第</w:t>
            </w:r>
            <w:r w:rsidRPr="00991574">
              <w:rPr>
                <w:rFonts w:eastAsia="標楷體" w:hint="eastAsia"/>
              </w:rPr>
              <w:t>IV</w:t>
            </w:r>
            <w:r w:rsidRPr="00991574">
              <w:rPr>
                <w:rFonts w:eastAsia="標楷體" w:hint="eastAsia"/>
              </w:rPr>
              <w:t>班</w:t>
            </w:r>
          </w:p>
        </w:tc>
        <w:tc>
          <w:tcPr>
            <w:tcW w:w="1527" w:type="dxa"/>
            <w:shd w:val="clear" w:color="auto" w:fill="FFFFFF" w:themeFill="background1"/>
          </w:tcPr>
          <w:p w14:paraId="7BCFB2EE" w14:textId="05832E3A" w:rsidR="004D794D" w:rsidRPr="00991574" w:rsidRDefault="004D794D" w:rsidP="004D794D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中小企業署</w:t>
            </w:r>
            <w:r w:rsidRPr="00991574">
              <w:rPr>
                <w:rFonts w:eastAsia="標楷體"/>
              </w:rPr>
              <w:t>補助</w:t>
            </w:r>
            <w:r w:rsidRPr="00991574">
              <w:rPr>
                <w:rFonts w:eastAsia="標楷體" w:hint="eastAsia"/>
              </w:rPr>
              <w:t>免費課程</w:t>
            </w:r>
          </w:p>
        </w:tc>
      </w:tr>
      <w:tr w:rsidR="008C228E" w:rsidRPr="00991574" w14:paraId="4869D772" w14:textId="77777777" w:rsidTr="00991574">
        <w:trPr>
          <w:trHeight w:val="288"/>
          <w:jc w:val="center"/>
        </w:trPr>
        <w:tc>
          <w:tcPr>
            <w:tcW w:w="477" w:type="dxa"/>
            <w:vMerge w:val="restart"/>
            <w:shd w:val="clear" w:color="auto" w:fill="FFFFFF" w:themeFill="background1"/>
            <w:vAlign w:val="center"/>
          </w:tcPr>
          <w:p w14:paraId="40915BA2" w14:textId="5BE11B24" w:rsidR="008C228E" w:rsidRPr="00991574" w:rsidRDefault="008C228E" w:rsidP="00494719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91574">
              <w:rPr>
                <w:rFonts w:eastAsia="標楷體" w:hint="eastAsia"/>
                <w:b/>
              </w:rPr>
              <w:t>8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432F07FE" w14:textId="77777777" w:rsidR="008C228E" w:rsidRPr="00991574" w:rsidRDefault="008C228E" w:rsidP="00F57C22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20</w:t>
            </w:r>
          </w:p>
          <w:p w14:paraId="23751BC3" w14:textId="68CD752E" w:rsidR="008C228E" w:rsidRPr="00991574" w:rsidRDefault="00494719" w:rsidP="008C228E">
            <w:pPr>
              <w:widowControl/>
              <w:adjustRightInd/>
              <w:snapToGrid w:val="0"/>
              <w:spacing w:line="300" w:lineRule="exact"/>
              <w:ind w:leftChars="-40" w:left="-96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 w:themeColor="text1"/>
                <w:kern w:val="2"/>
                <w:sz w:val="20"/>
                <w:szCs w:val="20"/>
              </w:rPr>
              <w:lastRenderedPageBreak/>
              <w:t>08:00-12:00</w:t>
            </w:r>
          </w:p>
        </w:tc>
        <w:tc>
          <w:tcPr>
            <w:tcW w:w="758" w:type="dxa"/>
            <w:vMerge w:val="restart"/>
            <w:shd w:val="clear" w:color="auto" w:fill="FFFFFF" w:themeFill="background1"/>
            <w:vAlign w:val="center"/>
          </w:tcPr>
          <w:p w14:paraId="5EB6CD5F" w14:textId="0966E0F7" w:rsidR="008C228E" w:rsidRPr="00991574" w:rsidRDefault="008C228E" w:rsidP="00494719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/>
              </w:rPr>
              <w:lastRenderedPageBreak/>
              <w:t>(</w:t>
            </w:r>
            <w:r w:rsidRPr="00991574">
              <w:rPr>
                <w:rFonts w:eastAsia="標楷體" w:hint="eastAsia"/>
              </w:rPr>
              <w:t>四</w:t>
            </w:r>
            <w:r w:rsidRPr="00991574">
              <w:rPr>
                <w:rFonts w:eastAsia="標楷體"/>
              </w:rPr>
              <w:t>)</w:t>
            </w:r>
          </w:p>
        </w:tc>
        <w:tc>
          <w:tcPr>
            <w:tcW w:w="1070" w:type="dxa"/>
            <w:vMerge w:val="restart"/>
            <w:shd w:val="clear" w:color="auto" w:fill="FFFFFF" w:themeFill="background1"/>
            <w:vAlign w:val="center"/>
          </w:tcPr>
          <w:p w14:paraId="25F1A4EF" w14:textId="012609B0" w:rsidR="008C228E" w:rsidRPr="00991574" w:rsidRDefault="00494719" w:rsidP="00F57C22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494719">
              <w:rPr>
                <w:rFonts w:eastAsia="標楷體"/>
              </w:rPr>
              <w:t>政大公企中心</w:t>
            </w:r>
          </w:p>
        </w:tc>
        <w:tc>
          <w:tcPr>
            <w:tcW w:w="3535" w:type="dxa"/>
            <w:shd w:val="clear" w:color="auto" w:fill="FFFFFF" w:themeFill="background1"/>
          </w:tcPr>
          <w:p w14:paraId="42511C1F" w14:textId="0DEDE2E0" w:rsidR="008C228E" w:rsidRPr="00991574" w:rsidRDefault="008C228E" w:rsidP="00F57C22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/>
              </w:rPr>
              <w:t>應用</w:t>
            </w:r>
            <w:r w:rsidRPr="00991574">
              <w:rPr>
                <w:rFonts w:eastAsia="標楷體"/>
              </w:rPr>
              <w:t>AI</w:t>
            </w:r>
            <w:r w:rsidRPr="00991574">
              <w:rPr>
                <w:rFonts w:eastAsia="標楷體"/>
              </w:rPr>
              <w:t>定位產業市場</w:t>
            </w:r>
          </w:p>
        </w:tc>
        <w:tc>
          <w:tcPr>
            <w:tcW w:w="2494" w:type="dxa"/>
            <w:shd w:val="clear" w:color="auto" w:fill="FFFFFF" w:themeFill="background1"/>
          </w:tcPr>
          <w:p w14:paraId="780373A6" w14:textId="015C5D2B" w:rsidR="008C228E" w:rsidRPr="00991574" w:rsidRDefault="008C228E" w:rsidP="00F57C22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實體</w:t>
            </w:r>
            <w:r w:rsidR="002A54CD" w:rsidRPr="00991574">
              <w:rPr>
                <w:rFonts w:eastAsia="標楷體" w:hint="eastAsia"/>
              </w:rPr>
              <w:t>4</w:t>
            </w:r>
            <w:r w:rsidRPr="00991574">
              <w:rPr>
                <w:rFonts w:eastAsia="標楷體"/>
              </w:rPr>
              <w:t>H</w:t>
            </w:r>
          </w:p>
          <w:p w14:paraId="3CB0AD0D" w14:textId="72DEFBC9" w:rsidR="008C228E" w:rsidRPr="00991574" w:rsidRDefault="008C228E" w:rsidP="00F57C22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lastRenderedPageBreak/>
              <w:t>第</w:t>
            </w:r>
            <w:r w:rsidRPr="00991574">
              <w:rPr>
                <w:rFonts w:eastAsia="標楷體" w:hint="eastAsia"/>
              </w:rPr>
              <w:t>III</w:t>
            </w:r>
            <w:r w:rsidRPr="00991574">
              <w:rPr>
                <w:rFonts w:eastAsia="標楷體" w:hint="eastAsia"/>
              </w:rPr>
              <w:t>班</w:t>
            </w:r>
          </w:p>
        </w:tc>
        <w:tc>
          <w:tcPr>
            <w:tcW w:w="1527" w:type="dxa"/>
            <w:vMerge w:val="restart"/>
            <w:shd w:val="clear" w:color="auto" w:fill="FFFFFF" w:themeFill="background1"/>
          </w:tcPr>
          <w:p w14:paraId="60EB92C1" w14:textId="613BC747" w:rsidR="008C228E" w:rsidRPr="00991574" w:rsidRDefault="008C228E" w:rsidP="00F57C22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lastRenderedPageBreak/>
              <w:t>貿易署</w:t>
            </w:r>
            <w:r w:rsidRPr="00991574">
              <w:rPr>
                <w:rFonts w:eastAsia="標楷體"/>
              </w:rPr>
              <w:t>補助</w:t>
            </w:r>
            <w:r w:rsidRPr="00991574">
              <w:rPr>
                <w:rFonts w:eastAsia="標楷體" w:hint="eastAsia"/>
              </w:rPr>
              <w:t>免費課程</w:t>
            </w:r>
          </w:p>
        </w:tc>
      </w:tr>
      <w:tr w:rsidR="008C228E" w:rsidRPr="00991574" w14:paraId="58207021" w14:textId="77777777" w:rsidTr="00991574">
        <w:trPr>
          <w:trHeight w:val="288"/>
          <w:jc w:val="center"/>
        </w:trPr>
        <w:tc>
          <w:tcPr>
            <w:tcW w:w="477" w:type="dxa"/>
            <w:vMerge/>
            <w:shd w:val="clear" w:color="auto" w:fill="FFFFFF" w:themeFill="background1"/>
            <w:vAlign w:val="center"/>
          </w:tcPr>
          <w:p w14:paraId="0A45B8EF" w14:textId="77777777" w:rsidR="008C228E" w:rsidRPr="00991574" w:rsidRDefault="008C228E" w:rsidP="00F57C22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3A56CAF8" w14:textId="1F1F28A4" w:rsidR="008C228E" w:rsidRPr="00991574" w:rsidRDefault="00494719" w:rsidP="008C228E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  <w:p w14:paraId="2FD470E8" w14:textId="2EB5694E" w:rsidR="008C228E" w:rsidRPr="00991574" w:rsidRDefault="008C228E" w:rsidP="008C228E">
            <w:pPr>
              <w:widowControl/>
              <w:adjustRightInd/>
              <w:snapToGrid w:val="0"/>
              <w:spacing w:line="300" w:lineRule="exact"/>
              <w:ind w:leftChars="-40" w:left="-96" w:rightChars="-50" w:right="-120"/>
              <w:jc w:val="center"/>
              <w:rPr>
                <w:rFonts w:eastAsia="標楷體"/>
              </w:rPr>
            </w:pPr>
            <w:r w:rsidRPr="00991574">
              <w:rPr>
                <w:rFonts w:eastAsia="標楷體" w:hint="eastAsia"/>
                <w:sz w:val="20"/>
                <w:szCs w:val="20"/>
              </w:rPr>
              <w:t>13:00-17:00</w:t>
            </w:r>
          </w:p>
        </w:tc>
        <w:tc>
          <w:tcPr>
            <w:tcW w:w="758" w:type="dxa"/>
            <w:vMerge/>
            <w:shd w:val="clear" w:color="auto" w:fill="FFFFFF" w:themeFill="background1"/>
            <w:vAlign w:val="center"/>
          </w:tcPr>
          <w:p w14:paraId="03FC4415" w14:textId="77777777" w:rsidR="008C228E" w:rsidRPr="00991574" w:rsidRDefault="008C228E" w:rsidP="00F57C22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70" w:type="dxa"/>
            <w:vMerge/>
            <w:shd w:val="clear" w:color="auto" w:fill="FFFFFF" w:themeFill="background1"/>
            <w:vAlign w:val="center"/>
          </w:tcPr>
          <w:p w14:paraId="7FCC9E42" w14:textId="77777777" w:rsidR="008C228E" w:rsidRPr="00991574" w:rsidRDefault="008C228E" w:rsidP="00F57C22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14:paraId="67E058DD" w14:textId="1A96C061" w:rsidR="008C228E" w:rsidRPr="00991574" w:rsidRDefault="008C228E" w:rsidP="00F57C22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/>
              </w:rPr>
              <w:t>國際法規與產品數位護照</w:t>
            </w:r>
            <w:r w:rsidRPr="00991574">
              <w:rPr>
                <w:rFonts w:eastAsia="標楷體"/>
              </w:rPr>
              <w:t>(DPP)</w:t>
            </w:r>
            <w:r w:rsidRPr="00991574">
              <w:rPr>
                <w:rFonts w:eastAsia="標楷體"/>
              </w:rPr>
              <w:t>入門</w:t>
            </w:r>
          </w:p>
        </w:tc>
        <w:tc>
          <w:tcPr>
            <w:tcW w:w="2494" w:type="dxa"/>
            <w:shd w:val="clear" w:color="auto" w:fill="FFFFFF" w:themeFill="background1"/>
          </w:tcPr>
          <w:p w14:paraId="59D0779A" w14:textId="77777777" w:rsidR="008C228E" w:rsidRPr="00991574" w:rsidRDefault="008C228E" w:rsidP="008C228E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實體</w:t>
            </w:r>
            <w:r w:rsidRPr="00991574">
              <w:rPr>
                <w:rFonts w:eastAsia="標楷體" w:hint="eastAsia"/>
              </w:rPr>
              <w:t>4</w:t>
            </w:r>
            <w:r w:rsidRPr="00991574">
              <w:rPr>
                <w:rFonts w:eastAsia="標楷體"/>
              </w:rPr>
              <w:t>H</w:t>
            </w:r>
          </w:p>
          <w:p w14:paraId="24BDFF1D" w14:textId="165E033D" w:rsidR="008C228E" w:rsidRPr="00991574" w:rsidRDefault="008C228E" w:rsidP="008C228E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第</w:t>
            </w:r>
            <w:r w:rsidRPr="00991574">
              <w:rPr>
                <w:rFonts w:eastAsia="標楷體" w:hint="eastAsia"/>
              </w:rPr>
              <w:t>IV</w:t>
            </w:r>
            <w:r w:rsidRPr="00991574">
              <w:rPr>
                <w:rFonts w:eastAsia="標楷體" w:hint="eastAsia"/>
              </w:rPr>
              <w:t>班</w:t>
            </w:r>
          </w:p>
        </w:tc>
        <w:tc>
          <w:tcPr>
            <w:tcW w:w="1527" w:type="dxa"/>
            <w:vMerge/>
            <w:shd w:val="clear" w:color="auto" w:fill="FFFFFF" w:themeFill="background1"/>
          </w:tcPr>
          <w:p w14:paraId="27F0B36F" w14:textId="77777777" w:rsidR="008C228E" w:rsidRPr="00991574" w:rsidRDefault="008C228E" w:rsidP="00F57C22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</w:p>
        </w:tc>
      </w:tr>
      <w:tr w:rsidR="008C228E" w:rsidRPr="00991574" w14:paraId="0E1E4979" w14:textId="77777777" w:rsidTr="00991574">
        <w:trPr>
          <w:trHeight w:val="288"/>
          <w:jc w:val="center"/>
        </w:trPr>
        <w:tc>
          <w:tcPr>
            <w:tcW w:w="477" w:type="dxa"/>
            <w:vMerge w:val="restart"/>
            <w:shd w:val="clear" w:color="auto" w:fill="FFFFFF" w:themeFill="background1"/>
            <w:vAlign w:val="center"/>
          </w:tcPr>
          <w:p w14:paraId="36BFB8CB" w14:textId="41BE0587" w:rsidR="008C228E" w:rsidRPr="00991574" w:rsidRDefault="008C228E" w:rsidP="00494719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91574">
              <w:rPr>
                <w:rFonts w:eastAsia="標楷體" w:hint="eastAsia"/>
                <w:b/>
              </w:rPr>
              <w:t>9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017CDB87" w14:textId="77777777" w:rsidR="008C228E" w:rsidRPr="00991574" w:rsidRDefault="008C228E" w:rsidP="001479A0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11</w:t>
            </w:r>
          </w:p>
          <w:p w14:paraId="74211112" w14:textId="24226B2A" w:rsidR="008C228E" w:rsidRPr="00991574" w:rsidRDefault="00494719" w:rsidP="008C228E">
            <w:pPr>
              <w:widowControl/>
              <w:adjustRightInd/>
              <w:snapToGrid w:val="0"/>
              <w:spacing w:line="300" w:lineRule="exact"/>
              <w:ind w:leftChars="-40" w:left="-96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 w:themeColor="text1"/>
                <w:kern w:val="2"/>
                <w:sz w:val="20"/>
                <w:szCs w:val="20"/>
              </w:rPr>
              <w:t>08:00-12:00</w:t>
            </w:r>
          </w:p>
        </w:tc>
        <w:tc>
          <w:tcPr>
            <w:tcW w:w="758" w:type="dxa"/>
            <w:vMerge w:val="restart"/>
            <w:shd w:val="clear" w:color="auto" w:fill="FFFFFF" w:themeFill="background1"/>
            <w:vAlign w:val="center"/>
          </w:tcPr>
          <w:p w14:paraId="3398CAC3" w14:textId="3BBB1756" w:rsidR="008C228E" w:rsidRPr="00991574" w:rsidRDefault="008C228E" w:rsidP="00494719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/>
              </w:rPr>
              <w:t>(</w:t>
            </w:r>
            <w:r w:rsidRPr="00991574">
              <w:rPr>
                <w:rFonts w:eastAsia="標楷體" w:hint="eastAsia"/>
              </w:rPr>
              <w:t>五</w:t>
            </w:r>
            <w:r w:rsidRPr="00991574">
              <w:rPr>
                <w:rFonts w:eastAsia="標楷體"/>
              </w:rPr>
              <w:t>)</w:t>
            </w:r>
          </w:p>
        </w:tc>
        <w:tc>
          <w:tcPr>
            <w:tcW w:w="1070" w:type="dxa"/>
            <w:vMerge w:val="restart"/>
            <w:shd w:val="clear" w:color="auto" w:fill="FFFFFF" w:themeFill="background1"/>
            <w:vAlign w:val="center"/>
          </w:tcPr>
          <w:p w14:paraId="07A771FC" w14:textId="4A01AA97" w:rsidR="008C228E" w:rsidRPr="00991574" w:rsidRDefault="00494719" w:rsidP="008C228E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494719">
              <w:rPr>
                <w:rFonts w:eastAsia="標楷體"/>
              </w:rPr>
              <w:t>國立臺灣校友會館</w:t>
            </w:r>
          </w:p>
        </w:tc>
        <w:tc>
          <w:tcPr>
            <w:tcW w:w="3535" w:type="dxa"/>
            <w:shd w:val="clear" w:color="auto" w:fill="FFFFFF" w:themeFill="background1"/>
          </w:tcPr>
          <w:p w14:paraId="3DCC8D8A" w14:textId="0A1C7968" w:rsidR="008C228E" w:rsidRPr="00991574" w:rsidRDefault="008C228E" w:rsidP="00F57C22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/>
              </w:rPr>
              <w:t>SEO</w:t>
            </w:r>
            <w:r w:rsidRPr="00991574">
              <w:rPr>
                <w:rFonts w:eastAsia="標楷體" w:hint="eastAsia"/>
              </w:rPr>
              <w:t>網站</w:t>
            </w:r>
            <w:r w:rsidRPr="00991574">
              <w:rPr>
                <w:rFonts w:eastAsia="標楷體"/>
              </w:rPr>
              <w:t>優化</w:t>
            </w:r>
            <w:r w:rsidRPr="00991574">
              <w:rPr>
                <w:rFonts w:eastAsia="標楷體" w:hint="eastAsia"/>
              </w:rPr>
              <w:t>與調整</w:t>
            </w:r>
          </w:p>
        </w:tc>
        <w:tc>
          <w:tcPr>
            <w:tcW w:w="2494" w:type="dxa"/>
            <w:shd w:val="clear" w:color="auto" w:fill="FFFFFF" w:themeFill="background1"/>
          </w:tcPr>
          <w:p w14:paraId="56471021" w14:textId="6EBC5ABA" w:rsidR="008C228E" w:rsidRPr="00991574" w:rsidRDefault="008C228E" w:rsidP="00F57C22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實體</w:t>
            </w:r>
            <w:r w:rsidR="002A54CD" w:rsidRPr="00991574">
              <w:rPr>
                <w:rFonts w:eastAsia="標楷體" w:hint="eastAsia"/>
              </w:rPr>
              <w:t>4</w:t>
            </w:r>
            <w:r w:rsidRPr="00991574">
              <w:rPr>
                <w:rFonts w:eastAsia="標楷體"/>
              </w:rPr>
              <w:t>H</w:t>
            </w:r>
          </w:p>
          <w:p w14:paraId="6B5EBB6D" w14:textId="30D8D9C2" w:rsidR="008C228E" w:rsidRPr="00991574" w:rsidRDefault="008C228E" w:rsidP="00F57C22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第</w:t>
            </w:r>
            <w:r w:rsidRPr="00991574">
              <w:rPr>
                <w:rFonts w:eastAsia="標楷體" w:hint="eastAsia"/>
              </w:rPr>
              <w:t>V</w:t>
            </w:r>
            <w:r w:rsidRPr="00991574">
              <w:rPr>
                <w:rFonts w:eastAsia="標楷體" w:hint="eastAsia"/>
              </w:rPr>
              <w:t>班</w:t>
            </w:r>
          </w:p>
        </w:tc>
        <w:tc>
          <w:tcPr>
            <w:tcW w:w="1527" w:type="dxa"/>
            <w:vMerge w:val="restart"/>
            <w:shd w:val="clear" w:color="auto" w:fill="FFFFFF" w:themeFill="background1"/>
          </w:tcPr>
          <w:p w14:paraId="2C492BB3" w14:textId="3AB9D62B" w:rsidR="008C228E" w:rsidRPr="00991574" w:rsidRDefault="008C228E" w:rsidP="00F57C22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貿易署</w:t>
            </w:r>
            <w:r w:rsidRPr="00991574">
              <w:rPr>
                <w:rFonts w:eastAsia="標楷體"/>
              </w:rPr>
              <w:t>補助</w:t>
            </w:r>
            <w:r w:rsidRPr="00991574">
              <w:rPr>
                <w:rFonts w:eastAsia="標楷體" w:hint="eastAsia"/>
              </w:rPr>
              <w:t>免費課程</w:t>
            </w:r>
          </w:p>
        </w:tc>
      </w:tr>
      <w:tr w:rsidR="008C228E" w:rsidRPr="00991574" w14:paraId="5FEE0579" w14:textId="77777777" w:rsidTr="00991574">
        <w:trPr>
          <w:trHeight w:val="288"/>
          <w:jc w:val="center"/>
        </w:trPr>
        <w:tc>
          <w:tcPr>
            <w:tcW w:w="477" w:type="dxa"/>
            <w:vMerge/>
            <w:shd w:val="clear" w:color="auto" w:fill="FFFFFF" w:themeFill="background1"/>
            <w:vAlign w:val="center"/>
          </w:tcPr>
          <w:p w14:paraId="1C8D5CAC" w14:textId="187DF6B8" w:rsidR="008C228E" w:rsidRPr="00991574" w:rsidRDefault="008C228E" w:rsidP="001479A0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5781C306" w14:textId="3956050B" w:rsidR="008C228E" w:rsidRPr="00991574" w:rsidRDefault="00494719" w:rsidP="001479A0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  <w:p w14:paraId="7628EE20" w14:textId="2823A58E" w:rsidR="008C228E" w:rsidRPr="00991574" w:rsidRDefault="008C228E" w:rsidP="008C228E">
            <w:pPr>
              <w:widowControl/>
              <w:adjustRightInd/>
              <w:snapToGrid w:val="0"/>
              <w:spacing w:line="300" w:lineRule="exact"/>
              <w:ind w:leftChars="-40" w:left="-96" w:rightChars="-50" w:right="-120"/>
              <w:jc w:val="center"/>
              <w:rPr>
                <w:rFonts w:eastAsia="標楷體"/>
              </w:rPr>
            </w:pPr>
            <w:r w:rsidRPr="00991574">
              <w:rPr>
                <w:rFonts w:eastAsia="標楷體" w:hint="eastAsia"/>
                <w:sz w:val="20"/>
                <w:szCs w:val="20"/>
              </w:rPr>
              <w:t>13:00-17:00</w:t>
            </w:r>
          </w:p>
        </w:tc>
        <w:tc>
          <w:tcPr>
            <w:tcW w:w="758" w:type="dxa"/>
            <w:vMerge/>
            <w:shd w:val="clear" w:color="auto" w:fill="FFFFFF" w:themeFill="background1"/>
            <w:vAlign w:val="center"/>
          </w:tcPr>
          <w:p w14:paraId="1B4431F2" w14:textId="336EAB10" w:rsidR="008C228E" w:rsidRPr="00991574" w:rsidRDefault="008C228E" w:rsidP="001479A0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70" w:type="dxa"/>
            <w:vMerge/>
            <w:shd w:val="clear" w:color="auto" w:fill="FFFFFF" w:themeFill="background1"/>
            <w:vAlign w:val="center"/>
          </w:tcPr>
          <w:p w14:paraId="223CCF2E" w14:textId="5ECF4B8B" w:rsidR="008C228E" w:rsidRPr="00991574" w:rsidRDefault="008C228E" w:rsidP="001479A0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14:paraId="11E4EF61" w14:textId="426A0718" w:rsidR="008C228E" w:rsidRPr="00991574" w:rsidRDefault="008C228E" w:rsidP="001479A0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/>
              </w:rPr>
              <w:t>AI</w:t>
            </w:r>
            <w:r w:rsidRPr="00991574">
              <w:rPr>
                <w:rFonts w:eastAsia="標楷體"/>
              </w:rPr>
              <w:t>新媒體行銷應用演練</w:t>
            </w:r>
          </w:p>
        </w:tc>
        <w:tc>
          <w:tcPr>
            <w:tcW w:w="2494" w:type="dxa"/>
            <w:shd w:val="clear" w:color="auto" w:fill="FFFFFF" w:themeFill="background1"/>
          </w:tcPr>
          <w:p w14:paraId="51B3FB77" w14:textId="4C388F28" w:rsidR="008C228E" w:rsidRPr="00991574" w:rsidRDefault="008C228E" w:rsidP="001479A0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實體</w:t>
            </w:r>
            <w:r w:rsidRPr="00991574">
              <w:rPr>
                <w:rFonts w:eastAsia="標楷體" w:hint="eastAsia"/>
              </w:rPr>
              <w:t>4</w:t>
            </w:r>
            <w:r w:rsidRPr="00991574">
              <w:rPr>
                <w:rFonts w:eastAsia="標楷體"/>
              </w:rPr>
              <w:t>H</w:t>
            </w:r>
          </w:p>
          <w:p w14:paraId="16C023A6" w14:textId="09E1C87A" w:rsidR="008C228E" w:rsidRPr="00991574" w:rsidRDefault="008C228E" w:rsidP="001479A0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第</w:t>
            </w:r>
            <w:r w:rsidRPr="00991574">
              <w:rPr>
                <w:rFonts w:eastAsia="標楷體" w:hint="eastAsia"/>
              </w:rPr>
              <w:t>VI</w:t>
            </w:r>
            <w:r w:rsidRPr="00991574">
              <w:rPr>
                <w:rFonts w:eastAsia="標楷體" w:hint="eastAsia"/>
              </w:rPr>
              <w:t>班</w:t>
            </w:r>
          </w:p>
        </w:tc>
        <w:tc>
          <w:tcPr>
            <w:tcW w:w="1527" w:type="dxa"/>
            <w:vMerge/>
            <w:shd w:val="clear" w:color="auto" w:fill="FFFFFF" w:themeFill="background1"/>
          </w:tcPr>
          <w:p w14:paraId="64244EC0" w14:textId="1862B3C0" w:rsidR="008C228E" w:rsidRPr="00991574" w:rsidRDefault="008C228E" w:rsidP="001479A0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</w:p>
        </w:tc>
      </w:tr>
      <w:tr w:rsidR="00297FAF" w:rsidRPr="00991574" w14:paraId="43454696" w14:textId="77777777" w:rsidTr="00991574">
        <w:trPr>
          <w:trHeight w:val="288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55A78FBC" w14:textId="12FB490C" w:rsidR="00297FAF" w:rsidRPr="00991574" w:rsidRDefault="00297FAF" w:rsidP="001479A0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9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1842153D" w14:textId="39AECA0C" w:rsidR="00297FAF" w:rsidRDefault="00297FAF" w:rsidP="001479A0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 w:hint="eastAsia"/>
              </w:rPr>
            </w:pPr>
            <w:r w:rsidRPr="00991574">
              <w:rPr>
                <w:rFonts w:eastAsia="標楷體" w:hint="eastAsia"/>
              </w:rPr>
              <w:t>未定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3A3574E4" w14:textId="77777777" w:rsidR="00297FAF" w:rsidRPr="00991574" w:rsidRDefault="00297FAF" w:rsidP="001479A0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14:paraId="2FD21D5B" w14:textId="77777777" w:rsidR="00297FAF" w:rsidRPr="00991574" w:rsidRDefault="00297FAF" w:rsidP="001479A0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14:paraId="2ABCED53" w14:textId="669D5872" w:rsidR="00297FAF" w:rsidRPr="00991574" w:rsidRDefault="00297FAF" w:rsidP="001479A0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/>
              </w:rPr>
              <w:t>第</w:t>
            </w:r>
            <w:r w:rsidRPr="00991574">
              <w:rPr>
                <w:rFonts w:eastAsia="標楷體"/>
              </w:rPr>
              <w:t>1</w:t>
            </w:r>
            <w:r w:rsidRPr="00991574">
              <w:rPr>
                <w:rFonts w:eastAsia="標楷體" w:hint="eastAsia"/>
              </w:rPr>
              <w:t>7</w:t>
            </w:r>
            <w:r w:rsidRPr="00991574">
              <w:rPr>
                <w:rFonts w:eastAsia="標楷體"/>
              </w:rPr>
              <w:t>屆</w:t>
            </w:r>
            <w:r w:rsidRPr="00297FAF">
              <w:rPr>
                <w:rFonts w:eastAsia="標楷體"/>
              </w:rPr>
              <w:t>臨時理監事會</w:t>
            </w:r>
            <w:r>
              <w:rPr>
                <w:rFonts w:eastAsia="標楷體" w:hint="eastAsia"/>
              </w:rPr>
              <w:t>暨</w:t>
            </w:r>
            <w:r w:rsidRPr="00297FAF">
              <w:rPr>
                <w:rFonts w:eastAsia="標楷體"/>
              </w:rPr>
              <w:t>產業競爭力輔導團計畫說明會</w:t>
            </w:r>
          </w:p>
        </w:tc>
        <w:tc>
          <w:tcPr>
            <w:tcW w:w="2494" w:type="dxa"/>
            <w:shd w:val="clear" w:color="auto" w:fill="FFFFFF" w:themeFill="background1"/>
          </w:tcPr>
          <w:p w14:paraId="2CE944A6" w14:textId="77777777" w:rsidR="00297FAF" w:rsidRPr="00991574" w:rsidRDefault="00297FAF" w:rsidP="001479A0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 w:hint="eastAsia"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14:paraId="0BFB5053" w14:textId="77777777" w:rsidR="00297FAF" w:rsidRPr="00991574" w:rsidRDefault="00297FAF" w:rsidP="001479A0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</w:p>
        </w:tc>
      </w:tr>
      <w:tr w:rsidR="00F57C22" w:rsidRPr="00991574" w14:paraId="074F7A6C" w14:textId="77777777" w:rsidTr="00BA0D55">
        <w:trPr>
          <w:trHeight w:val="288"/>
          <w:jc w:val="center"/>
        </w:trPr>
        <w:tc>
          <w:tcPr>
            <w:tcW w:w="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C2DB1" w14:textId="0F182A99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91574">
              <w:rPr>
                <w:rFonts w:eastAsia="標楷體" w:hint="eastAsia"/>
                <w:b/>
              </w:rPr>
              <w:t>9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1C787" w14:textId="526BA0BC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未定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052EC" w14:textId="77777777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29E926" w14:textId="77777777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E2203C" w14:textId="42AA651B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「同材質口罩循環再利用系統」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FB77EF" w14:textId="79B6B200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ind w:leftChars="3" w:left="7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成果發表</w:t>
            </w:r>
            <w:r w:rsidRPr="00991574">
              <w:rPr>
                <w:rFonts w:eastAsia="標楷體" w:hint="eastAsia"/>
              </w:rPr>
              <w:t>(</w:t>
            </w:r>
            <w:r w:rsidRPr="00991574">
              <w:rPr>
                <w:rFonts w:eastAsia="標楷體" w:hint="eastAsia"/>
              </w:rPr>
              <w:t>循環經濟在不織布業的實務操作</w:t>
            </w:r>
            <w:r w:rsidRPr="00991574">
              <w:rPr>
                <w:rFonts w:eastAsia="標楷體" w:hint="eastAsia"/>
              </w:rPr>
              <w:t>)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34F95F" w14:textId="1AEA595B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依環境部計畫辦理</w:t>
            </w:r>
          </w:p>
        </w:tc>
      </w:tr>
      <w:tr w:rsidR="00F57C22" w:rsidRPr="00991574" w14:paraId="157AF928" w14:textId="77777777" w:rsidTr="00DA439E">
        <w:trPr>
          <w:trHeight w:val="70"/>
          <w:jc w:val="center"/>
        </w:trPr>
        <w:tc>
          <w:tcPr>
            <w:tcW w:w="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88A0C5" w14:textId="3E107B57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91574">
              <w:rPr>
                <w:rFonts w:eastAsia="標楷體"/>
                <w:b/>
              </w:rPr>
              <w:t>10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C642C" w14:textId="19588ACE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6</w:t>
            </w:r>
            <w:r w:rsidRPr="00991574">
              <w:rPr>
                <w:rFonts w:eastAsia="標楷體"/>
              </w:rPr>
              <w:t>-</w:t>
            </w:r>
            <w:r w:rsidRPr="00991574">
              <w:rPr>
                <w:rFonts w:eastAsia="標楷體" w:hint="eastAsia"/>
              </w:rPr>
              <w:t>8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D1BE46" w14:textId="77777777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/>
              </w:rPr>
              <w:t>(</w:t>
            </w:r>
            <w:r w:rsidRPr="00991574">
              <w:rPr>
                <w:rFonts w:eastAsia="標楷體"/>
              </w:rPr>
              <w:t>二</w:t>
            </w:r>
            <w:r w:rsidRPr="00991574">
              <w:rPr>
                <w:rFonts w:eastAsia="標楷體"/>
              </w:rPr>
              <w:t>)~</w:t>
            </w:r>
          </w:p>
          <w:p w14:paraId="51EBA976" w14:textId="2D7D8189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/>
              </w:rPr>
              <w:t>(</w:t>
            </w:r>
            <w:r w:rsidRPr="00991574">
              <w:rPr>
                <w:rFonts w:eastAsia="標楷體"/>
              </w:rPr>
              <w:t>四</w:t>
            </w:r>
            <w:r w:rsidRPr="00991574">
              <w:rPr>
                <w:rFonts w:eastAsia="標楷體"/>
              </w:rPr>
              <w:t>)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D10246" w14:textId="42DF3338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/>
              </w:rPr>
              <w:t>南港展館</w:t>
            </w:r>
            <w:r w:rsidRPr="00991574">
              <w:rPr>
                <w:rFonts w:eastAsia="標楷體"/>
              </w:rPr>
              <w:t>1</w:t>
            </w:r>
            <w:r w:rsidRPr="00991574">
              <w:rPr>
                <w:rFonts w:eastAsia="標楷體"/>
              </w:rPr>
              <w:t>館</w:t>
            </w:r>
            <w:r w:rsidRPr="00991574">
              <w:rPr>
                <w:rFonts w:eastAsia="標楷體"/>
              </w:rPr>
              <w:t>4</w:t>
            </w:r>
            <w:r w:rsidRPr="00991574">
              <w:rPr>
                <w:rFonts w:eastAsia="標楷體"/>
              </w:rPr>
              <w:t>樓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5116E3" w14:textId="07BCCC01" w:rsidR="00F57C22" w:rsidRPr="00991574" w:rsidRDefault="00F57C22" w:rsidP="00F57C22">
            <w:pPr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台北紡織展</w:t>
            </w:r>
            <w:r w:rsidRPr="00991574">
              <w:rPr>
                <w:rFonts w:eastAsia="標楷體"/>
              </w:rPr>
              <w:t>TITAS202</w:t>
            </w:r>
            <w:r w:rsidRPr="00991574">
              <w:rPr>
                <w:rFonts w:eastAsia="標楷體" w:hint="eastAsia"/>
              </w:rPr>
              <w:t>6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E7EC09" w14:textId="70EB01FA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/>
              </w:rPr>
              <w:t>組團參</w:t>
            </w:r>
            <w:r w:rsidRPr="00991574">
              <w:rPr>
                <w:rFonts w:eastAsia="標楷體" w:hint="eastAsia"/>
              </w:rPr>
              <w:t>展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5712D9" w14:textId="7A638311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/>
              </w:rPr>
              <w:t>貿易署</w:t>
            </w:r>
            <w:r w:rsidRPr="00991574">
              <w:rPr>
                <w:rFonts w:eastAsia="標楷體" w:hint="eastAsia"/>
              </w:rPr>
              <w:t>補助</w:t>
            </w:r>
            <w:r w:rsidR="00F936FD" w:rsidRPr="00991574">
              <w:rPr>
                <w:rFonts w:eastAsia="標楷體"/>
              </w:rPr>
              <w:t xml:space="preserve"> </w:t>
            </w:r>
          </w:p>
        </w:tc>
      </w:tr>
      <w:tr w:rsidR="00F57C22" w:rsidRPr="00991574" w14:paraId="62D5AB5E" w14:textId="77777777" w:rsidTr="00BA0D55">
        <w:trPr>
          <w:trHeight w:val="340"/>
          <w:jc w:val="center"/>
        </w:trPr>
        <w:tc>
          <w:tcPr>
            <w:tcW w:w="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A0E765" w14:textId="1DFBF1B2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91574">
              <w:rPr>
                <w:rFonts w:eastAsia="標楷體" w:hint="eastAsia"/>
                <w:b/>
              </w:rPr>
              <w:t>11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9DF83" w14:textId="7F5C736B" w:rsidR="00F57C22" w:rsidRPr="00991574" w:rsidRDefault="00F32318" w:rsidP="00F57C22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F57C22" w:rsidRPr="00991574">
              <w:rPr>
                <w:rFonts w:eastAsia="標楷體" w:hint="eastAsia"/>
              </w:rPr>
              <w:t>~7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608BEB" w14:textId="77777777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E47C6E" w14:textId="5A018D0B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廣東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CC9938" w14:textId="77777777" w:rsidR="00F57C22" w:rsidRPr="00991574" w:rsidRDefault="00F57C22" w:rsidP="00F57C22">
            <w:pPr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ANFA</w:t>
            </w:r>
            <w:r w:rsidRPr="00991574">
              <w:rPr>
                <w:rFonts w:eastAsia="標楷體" w:hint="eastAsia"/>
              </w:rPr>
              <w:t>理事代表會議</w:t>
            </w:r>
          </w:p>
          <w:p w14:paraId="16865B6F" w14:textId="7B3F9C9B" w:rsidR="00F57C22" w:rsidRPr="00991574" w:rsidRDefault="00F57C22" w:rsidP="00F57C22">
            <w:pPr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廣東無紡布協會</w:t>
            </w:r>
            <w:r w:rsidRPr="00991574">
              <w:rPr>
                <w:rFonts w:eastAsia="標楷體" w:hint="eastAsia"/>
              </w:rPr>
              <w:t>40</w:t>
            </w:r>
            <w:r w:rsidRPr="00991574">
              <w:rPr>
                <w:rFonts w:eastAsia="標楷體" w:hint="eastAsia"/>
              </w:rPr>
              <w:t>周年慶暨亞洲不織布研討會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6E7223" w14:textId="137BD80B" w:rsidR="00F57C22" w:rsidRPr="00991574" w:rsidRDefault="00F57C22" w:rsidP="00F57C22">
            <w:pPr>
              <w:widowControl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 w:hint="eastAsia"/>
              </w:rPr>
              <w:t>組團與會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1D8721" w14:textId="111BE568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rPr>
                <w:rFonts w:eastAsia="標楷體"/>
              </w:rPr>
            </w:pPr>
            <w:r w:rsidRPr="00991574">
              <w:rPr>
                <w:rFonts w:eastAsia="標楷體"/>
              </w:rPr>
              <w:t>貿易署</w:t>
            </w:r>
            <w:r w:rsidRPr="00991574">
              <w:rPr>
                <w:rFonts w:eastAsia="標楷體" w:hint="eastAsia"/>
              </w:rPr>
              <w:t>補助</w:t>
            </w:r>
          </w:p>
        </w:tc>
      </w:tr>
      <w:tr w:rsidR="00F57C22" w:rsidRPr="00991574" w14:paraId="14761033" w14:textId="77777777" w:rsidTr="00BA0D55">
        <w:trPr>
          <w:trHeight w:val="666"/>
          <w:jc w:val="center"/>
        </w:trPr>
        <w:tc>
          <w:tcPr>
            <w:tcW w:w="477" w:type="dxa"/>
            <w:shd w:val="clear" w:color="auto" w:fill="FFFFFF" w:themeFill="background1"/>
            <w:vAlign w:val="center"/>
          </w:tcPr>
          <w:p w14:paraId="3DEA16F5" w14:textId="2F44ADF9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91574">
              <w:rPr>
                <w:rFonts w:eastAsia="標楷體"/>
                <w:b/>
              </w:rPr>
              <w:t>12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2F1F3715" w14:textId="0846F84D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91574">
              <w:rPr>
                <w:rFonts w:eastAsia="標楷體"/>
              </w:rPr>
              <w:t>1</w:t>
            </w:r>
            <w:r w:rsidRPr="00991574">
              <w:rPr>
                <w:rFonts w:eastAsia="標楷體" w:hint="eastAsia"/>
              </w:rPr>
              <w:t>7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5B90FCCA" w14:textId="551B2342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/>
              </w:rPr>
              <w:t>(</w:t>
            </w:r>
            <w:r w:rsidRPr="00991574">
              <w:rPr>
                <w:rFonts w:eastAsia="標楷體" w:hint="eastAsia"/>
              </w:rPr>
              <w:t>四</w:t>
            </w:r>
            <w:r w:rsidRPr="00991574">
              <w:rPr>
                <w:rFonts w:eastAsia="標楷體"/>
              </w:rPr>
              <w:t>)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14:paraId="643EBB41" w14:textId="2C85F9C1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/>
              </w:rPr>
              <w:t>地點未定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55A29FB4" w14:textId="18671BCC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/>
              </w:rPr>
              <w:t>第</w:t>
            </w:r>
            <w:r w:rsidRPr="00991574">
              <w:rPr>
                <w:rFonts w:eastAsia="標楷體"/>
              </w:rPr>
              <w:t>1</w:t>
            </w:r>
            <w:r w:rsidRPr="00991574">
              <w:rPr>
                <w:rFonts w:eastAsia="標楷體" w:hint="eastAsia"/>
              </w:rPr>
              <w:t>7</w:t>
            </w:r>
            <w:r w:rsidRPr="00991574">
              <w:rPr>
                <w:rFonts w:eastAsia="標楷體"/>
              </w:rPr>
              <w:t>屆第</w:t>
            </w:r>
            <w:r w:rsidRPr="00991574">
              <w:rPr>
                <w:rFonts w:eastAsia="標楷體" w:hint="eastAsia"/>
              </w:rPr>
              <w:t>2</w:t>
            </w:r>
            <w:r w:rsidRPr="00991574">
              <w:rPr>
                <w:rFonts w:eastAsia="標楷體"/>
              </w:rPr>
              <w:t>次理監事聯席會議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5AD5963A" w14:textId="1D69CFE1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/>
              </w:rPr>
              <w:t>報告各計畫進度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 w14:paraId="4EF1271B" w14:textId="129EBCC4" w:rsidR="00F57C22" w:rsidRPr="00991574" w:rsidRDefault="00F57C22" w:rsidP="00F57C22">
            <w:pPr>
              <w:widowControl/>
              <w:adjustRightInd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991574">
              <w:rPr>
                <w:rFonts w:eastAsia="標楷體"/>
              </w:rPr>
              <w:t>參觀工廠</w:t>
            </w:r>
          </w:p>
        </w:tc>
      </w:tr>
    </w:tbl>
    <w:p w14:paraId="68A4286E" w14:textId="77777777" w:rsidR="00177E56" w:rsidRPr="00991574" w:rsidRDefault="00177E56" w:rsidP="00D209EE">
      <w:pPr>
        <w:spacing w:line="240" w:lineRule="auto"/>
        <w:ind w:firstLineChars="118" w:firstLine="283"/>
        <w:rPr>
          <w:rFonts w:eastAsia="標楷體"/>
        </w:rPr>
      </w:pPr>
    </w:p>
    <w:p w14:paraId="633C9BCE" w14:textId="35326046" w:rsidR="004A2416" w:rsidRPr="00991574" w:rsidRDefault="00177E56" w:rsidP="00D209EE">
      <w:pPr>
        <w:spacing w:line="240" w:lineRule="auto"/>
        <w:ind w:firstLineChars="118" w:firstLine="283"/>
        <w:rPr>
          <w:rFonts w:eastAsia="標楷體"/>
        </w:rPr>
      </w:pPr>
      <w:r w:rsidRPr="00991574">
        <w:rPr>
          <w:rFonts w:eastAsia="標楷體" w:hint="eastAsia"/>
        </w:rPr>
        <w:t>※本行事曆滾動式調整，實際依公會通知與公文辦理，謝謝配合</w:t>
      </w:r>
      <w:r w:rsidRPr="00991574">
        <w:rPr>
          <w:rFonts w:eastAsia="標楷體" w:hint="eastAsia"/>
        </w:rPr>
        <w:t>~</w:t>
      </w:r>
    </w:p>
    <w:sectPr w:rsidR="004A2416" w:rsidRPr="00991574" w:rsidSect="00F53AC2">
      <w:pgSz w:w="11906" w:h="16838"/>
      <w:pgMar w:top="51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57BD" w14:textId="77777777" w:rsidR="00BF16B9" w:rsidRDefault="00BF16B9" w:rsidP="007E0791">
      <w:pPr>
        <w:spacing w:line="240" w:lineRule="auto"/>
      </w:pPr>
      <w:r>
        <w:separator/>
      </w:r>
    </w:p>
  </w:endnote>
  <w:endnote w:type="continuationSeparator" w:id="0">
    <w:p w14:paraId="09409E1D" w14:textId="77777777" w:rsidR="00BF16B9" w:rsidRDefault="00BF16B9" w:rsidP="007E0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BF44" w14:textId="77777777" w:rsidR="00BF16B9" w:rsidRDefault="00BF16B9" w:rsidP="007E0791">
      <w:pPr>
        <w:spacing w:line="240" w:lineRule="auto"/>
      </w:pPr>
      <w:r>
        <w:separator/>
      </w:r>
    </w:p>
  </w:footnote>
  <w:footnote w:type="continuationSeparator" w:id="0">
    <w:p w14:paraId="321814B2" w14:textId="77777777" w:rsidR="00BF16B9" w:rsidRDefault="00BF16B9" w:rsidP="007E07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6FC"/>
    <w:multiLevelType w:val="hybridMultilevel"/>
    <w:tmpl w:val="3D1A7C34"/>
    <w:lvl w:ilvl="0" w:tplc="23A8343C">
      <w:start w:val="1"/>
      <w:numFmt w:val="taiwaneseCountingThousand"/>
      <w:lvlText w:val="%1、"/>
      <w:lvlJc w:val="left"/>
      <w:pPr>
        <w:ind w:left="5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" w15:restartNumberingAfterBreak="0">
    <w:nsid w:val="02A35A5F"/>
    <w:multiLevelType w:val="hybridMultilevel"/>
    <w:tmpl w:val="52E0B2F8"/>
    <w:lvl w:ilvl="0" w:tplc="14B6E196">
      <w:start w:val="1"/>
      <w:numFmt w:val="decimal"/>
      <w:lvlText w:val="%1."/>
      <w:lvlJc w:val="left"/>
      <w:pPr>
        <w:ind w:left="331" w:hanging="360"/>
      </w:pPr>
      <w:rPr>
        <w:rFonts w:ascii="Adobe 繁黑體 Std B" w:eastAsia="Adobe 繁黑體 Std B" w:hAnsi="Adobe 繁黑體 Std B"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2" w15:restartNumberingAfterBreak="0">
    <w:nsid w:val="04747B94"/>
    <w:multiLevelType w:val="hybridMultilevel"/>
    <w:tmpl w:val="3CA4C2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C41384"/>
    <w:multiLevelType w:val="hybridMultilevel"/>
    <w:tmpl w:val="66402284"/>
    <w:lvl w:ilvl="0" w:tplc="1F9E4B2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4" w15:restartNumberingAfterBreak="0">
    <w:nsid w:val="0C51376E"/>
    <w:multiLevelType w:val="hybridMultilevel"/>
    <w:tmpl w:val="78A24F0A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5" w15:restartNumberingAfterBreak="0">
    <w:nsid w:val="0FDB05AB"/>
    <w:multiLevelType w:val="hybridMultilevel"/>
    <w:tmpl w:val="54A0DB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F1748B"/>
    <w:multiLevelType w:val="hybridMultilevel"/>
    <w:tmpl w:val="7A5A2F96"/>
    <w:lvl w:ilvl="0" w:tplc="D5526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4279C7"/>
    <w:multiLevelType w:val="hybridMultilevel"/>
    <w:tmpl w:val="D6446FEE"/>
    <w:lvl w:ilvl="0" w:tplc="B60EAAB8">
      <w:start w:val="3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365F94"/>
    <w:multiLevelType w:val="hybridMultilevel"/>
    <w:tmpl w:val="773A4F58"/>
    <w:lvl w:ilvl="0" w:tplc="B40011CE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9" w15:restartNumberingAfterBreak="0">
    <w:nsid w:val="3E295C92"/>
    <w:multiLevelType w:val="hybridMultilevel"/>
    <w:tmpl w:val="38A0CA78"/>
    <w:lvl w:ilvl="0" w:tplc="4C5E3D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40925D1B"/>
    <w:multiLevelType w:val="hybridMultilevel"/>
    <w:tmpl w:val="368CE5C0"/>
    <w:lvl w:ilvl="0" w:tplc="7E54E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14A7320"/>
    <w:multiLevelType w:val="hybridMultilevel"/>
    <w:tmpl w:val="F4CCF742"/>
    <w:lvl w:ilvl="0" w:tplc="4A5AC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574724"/>
    <w:multiLevelType w:val="hybridMultilevel"/>
    <w:tmpl w:val="C28639E4"/>
    <w:lvl w:ilvl="0" w:tplc="4A5AC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222803"/>
    <w:multiLevelType w:val="hybridMultilevel"/>
    <w:tmpl w:val="41E2D98E"/>
    <w:lvl w:ilvl="0" w:tplc="C6C88704">
      <w:start w:val="1"/>
      <w:numFmt w:val="decimal"/>
      <w:lvlText w:val="(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FA6875"/>
    <w:multiLevelType w:val="hybridMultilevel"/>
    <w:tmpl w:val="4B3461DC"/>
    <w:lvl w:ilvl="0" w:tplc="04AC8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8D7406"/>
    <w:multiLevelType w:val="hybridMultilevel"/>
    <w:tmpl w:val="7564DEB0"/>
    <w:lvl w:ilvl="0" w:tplc="CE32E97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523B571F"/>
    <w:multiLevelType w:val="hybridMultilevel"/>
    <w:tmpl w:val="2DC097A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3B49A9"/>
    <w:multiLevelType w:val="hybridMultilevel"/>
    <w:tmpl w:val="52A605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366D2D"/>
    <w:multiLevelType w:val="hybridMultilevel"/>
    <w:tmpl w:val="64AEC1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CA0EB4"/>
    <w:multiLevelType w:val="hybridMultilevel"/>
    <w:tmpl w:val="9D0A32EC"/>
    <w:lvl w:ilvl="0" w:tplc="14B6E196">
      <w:start w:val="1"/>
      <w:numFmt w:val="decimal"/>
      <w:lvlText w:val="%1."/>
      <w:lvlJc w:val="left"/>
      <w:pPr>
        <w:ind w:left="398" w:hanging="360"/>
      </w:pPr>
      <w:rPr>
        <w:rFonts w:ascii="Adobe 繁黑體 Std B" w:eastAsia="Adobe 繁黑體 Std B" w:hAnsi="Adobe 繁黑體 Std B"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20" w15:restartNumberingAfterBreak="0">
    <w:nsid w:val="645725C8"/>
    <w:multiLevelType w:val="hybridMultilevel"/>
    <w:tmpl w:val="07ACA75E"/>
    <w:lvl w:ilvl="0" w:tplc="AD80A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6351CE"/>
    <w:multiLevelType w:val="hybridMultilevel"/>
    <w:tmpl w:val="DE1EA154"/>
    <w:lvl w:ilvl="0" w:tplc="D2E2E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3E26A0"/>
    <w:multiLevelType w:val="hybridMultilevel"/>
    <w:tmpl w:val="4AC83A20"/>
    <w:lvl w:ilvl="0" w:tplc="D2E2E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0212A0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FE68F8"/>
    <w:multiLevelType w:val="hybridMultilevel"/>
    <w:tmpl w:val="A8CE6D34"/>
    <w:lvl w:ilvl="0" w:tplc="4A5AC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39424B"/>
    <w:multiLevelType w:val="hybridMultilevel"/>
    <w:tmpl w:val="47981DC2"/>
    <w:lvl w:ilvl="0" w:tplc="CFE4117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5" w15:restartNumberingAfterBreak="0">
    <w:nsid w:val="7C464D1A"/>
    <w:multiLevelType w:val="hybridMultilevel"/>
    <w:tmpl w:val="3AB46450"/>
    <w:lvl w:ilvl="0" w:tplc="C85AC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483C98"/>
    <w:multiLevelType w:val="hybridMultilevel"/>
    <w:tmpl w:val="38A0CA78"/>
    <w:lvl w:ilvl="0" w:tplc="4C5E3D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1550800563">
    <w:abstractNumId w:val="4"/>
  </w:num>
  <w:num w:numId="2" w16cid:durableId="426463473">
    <w:abstractNumId w:val="24"/>
  </w:num>
  <w:num w:numId="3" w16cid:durableId="750274729">
    <w:abstractNumId w:val="9"/>
  </w:num>
  <w:num w:numId="4" w16cid:durableId="39135293">
    <w:abstractNumId w:val="6"/>
  </w:num>
  <w:num w:numId="5" w16cid:durableId="806433760">
    <w:abstractNumId w:val="26"/>
  </w:num>
  <w:num w:numId="6" w16cid:durableId="785390008">
    <w:abstractNumId w:val="2"/>
  </w:num>
  <w:num w:numId="7" w16cid:durableId="1927180272">
    <w:abstractNumId w:val="20"/>
  </w:num>
  <w:num w:numId="8" w16cid:durableId="1571965835">
    <w:abstractNumId w:val="12"/>
  </w:num>
  <w:num w:numId="9" w16cid:durableId="2112504444">
    <w:abstractNumId w:val="23"/>
  </w:num>
  <w:num w:numId="10" w16cid:durableId="1263802720">
    <w:abstractNumId w:val="11"/>
  </w:num>
  <w:num w:numId="11" w16cid:durableId="456459187">
    <w:abstractNumId w:val="15"/>
  </w:num>
  <w:num w:numId="12" w16cid:durableId="1176730284">
    <w:abstractNumId w:val="22"/>
  </w:num>
  <w:num w:numId="13" w16cid:durableId="1338994602">
    <w:abstractNumId w:val="14"/>
  </w:num>
  <w:num w:numId="14" w16cid:durableId="1166937236">
    <w:abstractNumId w:val="21"/>
  </w:num>
  <w:num w:numId="15" w16cid:durableId="175462368">
    <w:abstractNumId w:val="7"/>
  </w:num>
  <w:num w:numId="16" w16cid:durableId="1282955816">
    <w:abstractNumId w:val="16"/>
  </w:num>
  <w:num w:numId="17" w16cid:durableId="1747023308">
    <w:abstractNumId w:val="18"/>
  </w:num>
  <w:num w:numId="18" w16cid:durableId="1882479016">
    <w:abstractNumId w:val="5"/>
  </w:num>
  <w:num w:numId="19" w16cid:durableId="1547643533">
    <w:abstractNumId w:val="17"/>
  </w:num>
  <w:num w:numId="20" w16cid:durableId="1961690225">
    <w:abstractNumId w:val="10"/>
  </w:num>
  <w:num w:numId="21" w16cid:durableId="1250844315">
    <w:abstractNumId w:val="0"/>
  </w:num>
  <w:num w:numId="22" w16cid:durableId="1133063717">
    <w:abstractNumId w:val="3"/>
  </w:num>
  <w:num w:numId="23" w16cid:durableId="1288271459">
    <w:abstractNumId w:val="25"/>
  </w:num>
  <w:num w:numId="24" w16cid:durableId="1788892604">
    <w:abstractNumId w:val="19"/>
  </w:num>
  <w:num w:numId="25" w16cid:durableId="1872567048">
    <w:abstractNumId w:val="8"/>
  </w:num>
  <w:num w:numId="26" w16cid:durableId="1922441846">
    <w:abstractNumId w:val="1"/>
  </w:num>
  <w:num w:numId="27" w16cid:durableId="1863317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37"/>
    <w:rsid w:val="0000047C"/>
    <w:rsid w:val="00000FC5"/>
    <w:rsid w:val="0000639E"/>
    <w:rsid w:val="00007B4E"/>
    <w:rsid w:val="0001098F"/>
    <w:rsid w:val="000175A2"/>
    <w:rsid w:val="000200E4"/>
    <w:rsid w:val="00020552"/>
    <w:rsid w:val="000248FE"/>
    <w:rsid w:val="0002674D"/>
    <w:rsid w:val="00026A85"/>
    <w:rsid w:val="0002723A"/>
    <w:rsid w:val="00031B2E"/>
    <w:rsid w:val="00031CC1"/>
    <w:rsid w:val="00031E61"/>
    <w:rsid w:val="00031E78"/>
    <w:rsid w:val="00041749"/>
    <w:rsid w:val="000417B1"/>
    <w:rsid w:val="00042D15"/>
    <w:rsid w:val="00043543"/>
    <w:rsid w:val="00062A60"/>
    <w:rsid w:val="0006574B"/>
    <w:rsid w:val="00065F1F"/>
    <w:rsid w:val="0006716F"/>
    <w:rsid w:val="00071F9F"/>
    <w:rsid w:val="00072D2F"/>
    <w:rsid w:val="00075C53"/>
    <w:rsid w:val="00080E44"/>
    <w:rsid w:val="0008191E"/>
    <w:rsid w:val="00085487"/>
    <w:rsid w:val="000872E0"/>
    <w:rsid w:val="000908CC"/>
    <w:rsid w:val="00094214"/>
    <w:rsid w:val="00095C92"/>
    <w:rsid w:val="000A131D"/>
    <w:rsid w:val="000A44AF"/>
    <w:rsid w:val="000A5A1C"/>
    <w:rsid w:val="000A745E"/>
    <w:rsid w:val="000B038C"/>
    <w:rsid w:val="000C4F4E"/>
    <w:rsid w:val="000C4F6B"/>
    <w:rsid w:val="000D27AD"/>
    <w:rsid w:val="000D4B5E"/>
    <w:rsid w:val="000D5D79"/>
    <w:rsid w:val="000D616B"/>
    <w:rsid w:val="000D6C09"/>
    <w:rsid w:val="000E1B4C"/>
    <w:rsid w:val="000E7FB6"/>
    <w:rsid w:val="000F2ECD"/>
    <w:rsid w:val="000F7925"/>
    <w:rsid w:val="00100D07"/>
    <w:rsid w:val="00105571"/>
    <w:rsid w:val="0011210C"/>
    <w:rsid w:val="0011356B"/>
    <w:rsid w:val="00113855"/>
    <w:rsid w:val="00114513"/>
    <w:rsid w:val="00115315"/>
    <w:rsid w:val="00116D6E"/>
    <w:rsid w:val="00120776"/>
    <w:rsid w:val="0012169C"/>
    <w:rsid w:val="00123112"/>
    <w:rsid w:val="00124CC3"/>
    <w:rsid w:val="00130F5E"/>
    <w:rsid w:val="00134377"/>
    <w:rsid w:val="00140D21"/>
    <w:rsid w:val="001411A3"/>
    <w:rsid w:val="0014173F"/>
    <w:rsid w:val="00144FAF"/>
    <w:rsid w:val="001455F3"/>
    <w:rsid w:val="00145B85"/>
    <w:rsid w:val="00146676"/>
    <w:rsid w:val="00146C4B"/>
    <w:rsid w:val="00146FB7"/>
    <w:rsid w:val="00147152"/>
    <w:rsid w:val="001479A0"/>
    <w:rsid w:val="00147BAA"/>
    <w:rsid w:val="00163F0B"/>
    <w:rsid w:val="00165266"/>
    <w:rsid w:val="00175CB7"/>
    <w:rsid w:val="00176BE3"/>
    <w:rsid w:val="001772A9"/>
    <w:rsid w:val="00177E56"/>
    <w:rsid w:val="001859FE"/>
    <w:rsid w:val="00187248"/>
    <w:rsid w:val="0019403A"/>
    <w:rsid w:val="001944E6"/>
    <w:rsid w:val="001A08C1"/>
    <w:rsid w:val="001A0DFE"/>
    <w:rsid w:val="001A5A7D"/>
    <w:rsid w:val="001B31DC"/>
    <w:rsid w:val="001B7CE6"/>
    <w:rsid w:val="001B7D52"/>
    <w:rsid w:val="001C0BD4"/>
    <w:rsid w:val="001C29C2"/>
    <w:rsid w:val="001C347C"/>
    <w:rsid w:val="001D134B"/>
    <w:rsid w:val="001D34E0"/>
    <w:rsid w:val="001D3AF2"/>
    <w:rsid w:val="001D3C19"/>
    <w:rsid w:val="001D54BF"/>
    <w:rsid w:val="001D7EDF"/>
    <w:rsid w:val="001E3E44"/>
    <w:rsid w:val="001E45CB"/>
    <w:rsid w:val="001E4C6B"/>
    <w:rsid w:val="001E4EBA"/>
    <w:rsid w:val="001E5BD5"/>
    <w:rsid w:val="001E63E7"/>
    <w:rsid w:val="001F33D1"/>
    <w:rsid w:val="001F3CF2"/>
    <w:rsid w:val="001F4B17"/>
    <w:rsid w:val="001F647A"/>
    <w:rsid w:val="00200F5C"/>
    <w:rsid w:val="002029B4"/>
    <w:rsid w:val="00205DF8"/>
    <w:rsid w:val="00210BF7"/>
    <w:rsid w:val="00222AEC"/>
    <w:rsid w:val="00222B73"/>
    <w:rsid w:val="00226F07"/>
    <w:rsid w:val="00233829"/>
    <w:rsid w:val="00237B2C"/>
    <w:rsid w:val="002447F1"/>
    <w:rsid w:val="002503AB"/>
    <w:rsid w:val="00250A4D"/>
    <w:rsid w:val="0025723F"/>
    <w:rsid w:val="0026240E"/>
    <w:rsid w:val="002654F3"/>
    <w:rsid w:val="00266A99"/>
    <w:rsid w:val="00271533"/>
    <w:rsid w:val="00276871"/>
    <w:rsid w:val="00276B8B"/>
    <w:rsid w:val="002805DB"/>
    <w:rsid w:val="00282905"/>
    <w:rsid w:val="00282AA9"/>
    <w:rsid w:val="0028320B"/>
    <w:rsid w:val="0029346B"/>
    <w:rsid w:val="00295D60"/>
    <w:rsid w:val="00297FAF"/>
    <w:rsid w:val="002A3947"/>
    <w:rsid w:val="002A54CD"/>
    <w:rsid w:val="002B3696"/>
    <w:rsid w:val="002B5333"/>
    <w:rsid w:val="002B5B7B"/>
    <w:rsid w:val="002B5BD7"/>
    <w:rsid w:val="002C0E59"/>
    <w:rsid w:val="002C3212"/>
    <w:rsid w:val="002C4908"/>
    <w:rsid w:val="002E31BD"/>
    <w:rsid w:val="002E3E6E"/>
    <w:rsid w:val="002F1D28"/>
    <w:rsid w:val="002F2E79"/>
    <w:rsid w:val="002F75EB"/>
    <w:rsid w:val="003000B8"/>
    <w:rsid w:val="00303148"/>
    <w:rsid w:val="00304CE0"/>
    <w:rsid w:val="003058BE"/>
    <w:rsid w:val="003065A0"/>
    <w:rsid w:val="00317437"/>
    <w:rsid w:val="00324512"/>
    <w:rsid w:val="003257A4"/>
    <w:rsid w:val="00327086"/>
    <w:rsid w:val="00327BFD"/>
    <w:rsid w:val="00330243"/>
    <w:rsid w:val="00330DA0"/>
    <w:rsid w:val="003411F5"/>
    <w:rsid w:val="00341FF9"/>
    <w:rsid w:val="003527CD"/>
    <w:rsid w:val="00355A1B"/>
    <w:rsid w:val="00356210"/>
    <w:rsid w:val="0036148C"/>
    <w:rsid w:val="003639DD"/>
    <w:rsid w:val="003667E8"/>
    <w:rsid w:val="00381B11"/>
    <w:rsid w:val="003844EC"/>
    <w:rsid w:val="003861EE"/>
    <w:rsid w:val="00386B28"/>
    <w:rsid w:val="0038722F"/>
    <w:rsid w:val="003924CA"/>
    <w:rsid w:val="00396B0E"/>
    <w:rsid w:val="003A2053"/>
    <w:rsid w:val="003A27E4"/>
    <w:rsid w:val="003A65F9"/>
    <w:rsid w:val="003B6AE0"/>
    <w:rsid w:val="003C19ED"/>
    <w:rsid w:val="003C3164"/>
    <w:rsid w:val="003C447A"/>
    <w:rsid w:val="003C536D"/>
    <w:rsid w:val="003C74DB"/>
    <w:rsid w:val="003C77EF"/>
    <w:rsid w:val="003D4AA9"/>
    <w:rsid w:val="003D53CD"/>
    <w:rsid w:val="003D5DC3"/>
    <w:rsid w:val="003E11E6"/>
    <w:rsid w:val="003E1627"/>
    <w:rsid w:val="003E32EF"/>
    <w:rsid w:val="003E3A18"/>
    <w:rsid w:val="003E5218"/>
    <w:rsid w:val="003E5E51"/>
    <w:rsid w:val="003E5F28"/>
    <w:rsid w:val="003F701E"/>
    <w:rsid w:val="004050FA"/>
    <w:rsid w:val="00411143"/>
    <w:rsid w:val="004161F9"/>
    <w:rsid w:val="00420269"/>
    <w:rsid w:val="004255A0"/>
    <w:rsid w:val="0043247F"/>
    <w:rsid w:val="004342A4"/>
    <w:rsid w:val="00434E53"/>
    <w:rsid w:val="004350FE"/>
    <w:rsid w:val="00437B5A"/>
    <w:rsid w:val="004410EE"/>
    <w:rsid w:val="004434B1"/>
    <w:rsid w:val="004465A2"/>
    <w:rsid w:val="00446EAD"/>
    <w:rsid w:val="0044711C"/>
    <w:rsid w:val="0044739F"/>
    <w:rsid w:val="00447F04"/>
    <w:rsid w:val="00453600"/>
    <w:rsid w:val="00453B55"/>
    <w:rsid w:val="00454EA5"/>
    <w:rsid w:val="004563F6"/>
    <w:rsid w:val="00456402"/>
    <w:rsid w:val="00456A29"/>
    <w:rsid w:val="00457FA5"/>
    <w:rsid w:val="00461A8F"/>
    <w:rsid w:val="004749CD"/>
    <w:rsid w:val="004751C6"/>
    <w:rsid w:val="004769FB"/>
    <w:rsid w:val="00482A3E"/>
    <w:rsid w:val="00482CC9"/>
    <w:rsid w:val="00484DE8"/>
    <w:rsid w:val="00485044"/>
    <w:rsid w:val="004858DA"/>
    <w:rsid w:val="00485B3E"/>
    <w:rsid w:val="0048643B"/>
    <w:rsid w:val="00487C1B"/>
    <w:rsid w:val="0049398D"/>
    <w:rsid w:val="00494719"/>
    <w:rsid w:val="00497CC8"/>
    <w:rsid w:val="004A2416"/>
    <w:rsid w:val="004A3B3D"/>
    <w:rsid w:val="004A3BE2"/>
    <w:rsid w:val="004A5554"/>
    <w:rsid w:val="004A5A28"/>
    <w:rsid w:val="004B067F"/>
    <w:rsid w:val="004B295A"/>
    <w:rsid w:val="004B36CC"/>
    <w:rsid w:val="004B4493"/>
    <w:rsid w:val="004B55C2"/>
    <w:rsid w:val="004B6565"/>
    <w:rsid w:val="004B7EB3"/>
    <w:rsid w:val="004C29ED"/>
    <w:rsid w:val="004C48D1"/>
    <w:rsid w:val="004D0A01"/>
    <w:rsid w:val="004D2288"/>
    <w:rsid w:val="004D4DC3"/>
    <w:rsid w:val="004D794D"/>
    <w:rsid w:val="004D7B00"/>
    <w:rsid w:val="004E204F"/>
    <w:rsid w:val="004E26FB"/>
    <w:rsid w:val="004E60E7"/>
    <w:rsid w:val="004E6E5E"/>
    <w:rsid w:val="004F3941"/>
    <w:rsid w:val="005011C0"/>
    <w:rsid w:val="00502AE1"/>
    <w:rsid w:val="00517B36"/>
    <w:rsid w:val="00524CE6"/>
    <w:rsid w:val="00532B7A"/>
    <w:rsid w:val="00535252"/>
    <w:rsid w:val="0053701E"/>
    <w:rsid w:val="00540D62"/>
    <w:rsid w:val="00541FA1"/>
    <w:rsid w:val="00542CCF"/>
    <w:rsid w:val="00542F8E"/>
    <w:rsid w:val="0054407E"/>
    <w:rsid w:val="0054452D"/>
    <w:rsid w:val="00545EA0"/>
    <w:rsid w:val="00552370"/>
    <w:rsid w:val="00552D6A"/>
    <w:rsid w:val="00553428"/>
    <w:rsid w:val="00557703"/>
    <w:rsid w:val="005577A2"/>
    <w:rsid w:val="00561B9B"/>
    <w:rsid w:val="005655A9"/>
    <w:rsid w:val="005655F1"/>
    <w:rsid w:val="005658C9"/>
    <w:rsid w:val="00571169"/>
    <w:rsid w:val="0057178C"/>
    <w:rsid w:val="0057204F"/>
    <w:rsid w:val="005729F5"/>
    <w:rsid w:val="005733F3"/>
    <w:rsid w:val="00573984"/>
    <w:rsid w:val="00573C74"/>
    <w:rsid w:val="00574F74"/>
    <w:rsid w:val="00576EC8"/>
    <w:rsid w:val="00581405"/>
    <w:rsid w:val="005842E3"/>
    <w:rsid w:val="00584C50"/>
    <w:rsid w:val="0059131F"/>
    <w:rsid w:val="00594F0D"/>
    <w:rsid w:val="00595C88"/>
    <w:rsid w:val="005A152D"/>
    <w:rsid w:val="005A3065"/>
    <w:rsid w:val="005B16ED"/>
    <w:rsid w:val="005B2A4D"/>
    <w:rsid w:val="005B54CB"/>
    <w:rsid w:val="005C730B"/>
    <w:rsid w:val="005D1CCD"/>
    <w:rsid w:val="005D4D8C"/>
    <w:rsid w:val="005E49A9"/>
    <w:rsid w:val="005E613C"/>
    <w:rsid w:val="005F22E7"/>
    <w:rsid w:val="005F4701"/>
    <w:rsid w:val="005F5135"/>
    <w:rsid w:val="005F5562"/>
    <w:rsid w:val="005F5D51"/>
    <w:rsid w:val="005F77C6"/>
    <w:rsid w:val="006045FC"/>
    <w:rsid w:val="00607C20"/>
    <w:rsid w:val="006102B2"/>
    <w:rsid w:val="00612938"/>
    <w:rsid w:val="00617034"/>
    <w:rsid w:val="00621AC3"/>
    <w:rsid w:val="00625F52"/>
    <w:rsid w:val="00626195"/>
    <w:rsid w:val="00626CF2"/>
    <w:rsid w:val="006272DA"/>
    <w:rsid w:val="00630CAA"/>
    <w:rsid w:val="00641947"/>
    <w:rsid w:val="00644BDF"/>
    <w:rsid w:val="00644F55"/>
    <w:rsid w:val="00645CED"/>
    <w:rsid w:val="00650D6F"/>
    <w:rsid w:val="00653BA6"/>
    <w:rsid w:val="0065624C"/>
    <w:rsid w:val="00664504"/>
    <w:rsid w:val="00664F55"/>
    <w:rsid w:val="00665DBE"/>
    <w:rsid w:val="00667B09"/>
    <w:rsid w:val="006711C3"/>
    <w:rsid w:val="00672AC6"/>
    <w:rsid w:val="00672D8F"/>
    <w:rsid w:val="00673331"/>
    <w:rsid w:val="0067397C"/>
    <w:rsid w:val="00682751"/>
    <w:rsid w:val="006841D4"/>
    <w:rsid w:val="00687337"/>
    <w:rsid w:val="006913BD"/>
    <w:rsid w:val="006936BD"/>
    <w:rsid w:val="006952D6"/>
    <w:rsid w:val="00695EC6"/>
    <w:rsid w:val="00697333"/>
    <w:rsid w:val="006A05E9"/>
    <w:rsid w:val="006A18BF"/>
    <w:rsid w:val="006B2B33"/>
    <w:rsid w:val="006C5DD3"/>
    <w:rsid w:val="006C6352"/>
    <w:rsid w:val="006C64EA"/>
    <w:rsid w:val="006C6D64"/>
    <w:rsid w:val="006D148E"/>
    <w:rsid w:val="006D594C"/>
    <w:rsid w:val="006D7778"/>
    <w:rsid w:val="006D7B32"/>
    <w:rsid w:val="006E00D6"/>
    <w:rsid w:val="006E2BD1"/>
    <w:rsid w:val="006E310C"/>
    <w:rsid w:val="006E40AC"/>
    <w:rsid w:val="006E53F0"/>
    <w:rsid w:val="006E73D9"/>
    <w:rsid w:val="006F0926"/>
    <w:rsid w:val="006F1315"/>
    <w:rsid w:val="006F1438"/>
    <w:rsid w:val="006F54EE"/>
    <w:rsid w:val="006F5BF5"/>
    <w:rsid w:val="006F7E25"/>
    <w:rsid w:val="00703174"/>
    <w:rsid w:val="00703DB8"/>
    <w:rsid w:val="00704EC4"/>
    <w:rsid w:val="00705419"/>
    <w:rsid w:val="007055CD"/>
    <w:rsid w:val="007060FD"/>
    <w:rsid w:val="00711627"/>
    <w:rsid w:val="00717DCC"/>
    <w:rsid w:val="00720617"/>
    <w:rsid w:val="007234C7"/>
    <w:rsid w:val="00724F23"/>
    <w:rsid w:val="00727FBC"/>
    <w:rsid w:val="00734A53"/>
    <w:rsid w:val="007370EF"/>
    <w:rsid w:val="00743FF1"/>
    <w:rsid w:val="007452D6"/>
    <w:rsid w:val="0075157B"/>
    <w:rsid w:val="00755251"/>
    <w:rsid w:val="0075780F"/>
    <w:rsid w:val="00757903"/>
    <w:rsid w:val="007608C3"/>
    <w:rsid w:val="00761A1E"/>
    <w:rsid w:val="007630B9"/>
    <w:rsid w:val="0076799D"/>
    <w:rsid w:val="00774FF2"/>
    <w:rsid w:val="00780000"/>
    <w:rsid w:val="007810F2"/>
    <w:rsid w:val="00785383"/>
    <w:rsid w:val="007911A2"/>
    <w:rsid w:val="00795862"/>
    <w:rsid w:val="00796B92"/>
    <w:rsid w:val="007A0E07"/>
    <w:rsid w:val="007A4CDA"/>
    <w:rsid w:val="007A5CEA"/>
    <w:rsid w:val="007B2C89"/>
    <w:rsid w:val="007C1334"/>
    <w:rsid w:val="007D34B9"/>
    <w:rsid w:val="007D426A"/>
    <w:rsid w:val="007D542C"/>
    <w:rsid w:val="007D6785"/>
    <w:rsid w:val="007E0791"/>
    <w:rsid w:val="007E7E1F"/>
    <w:rsid w:val="007F15C8"/>
    <w:rsid w:val="007F265A"/>
    <w:rsid w:val="007F3172"/>
    <w:rsid w:val="007F4F74"/>
    <w:rsid w:val="00802BF4"/>
    <w:rsid w:val="00803283"/>
    <w:rsid w:val="008034AB"/>
    <w:rsid w:val="008046B2"/>
    <w:rsid w:val="008067ED"/>
    <w:rsid w:val="00813184"/>
    <w:rsid w:val="00815A91"/>
    <w:rsid w:val="00820715"/>
    <w:rsid w:val="00820DE9"/>
    <w:rsid w:val="00821DA9"/>
    <w:rsid w:val="00822596"/>
    <w:rsid w:val="008252EC"/>
    <w:rsid w:val="00827291"/>
    <w:rsid w:val="0082786C"/>
    <w:rsid w:val="00827CB2"/>
    <w:rsid w:val="00830D23"/>
    <w:rsid w:val="008316C8"/>
    <w:rsid w:val="00831804"/>
    <w:rsid w:val="00831F7E"/>
    <w:rsid w:val="008340BD"/>
    <w:rsid w:val="00837DCF"/>
    <w:rsid w:val="00840A5C"/>
    <w:rsid w:val="00846894"/>
    <w:rsid w:val="00847C0D"/>
    <w:rsid w:val="00855A1E"/>
    <w:rsid w:val="0085667D"/>
    <w:rsid w:val="0086635A"/>
    <w:rsid w:val="00866389"/>
    <w:rsid w:val="00871BA0"/>
    <w:rsid w:val="00873DD6"/>
    <w:rsid w:val="0087627F"/>
    <w:rsid w:val="0088069A"/>
    <w:rsid w:val="00880E90"/>
    <w:rsid w:val="00883539"/>
    <w:rsid w:val="00884EB0"/>
    <w:rsid w:val="00891D9E"/>
    <w:rsid w:val="00894F54"/>
    <w:rsid w:val="00897116"/>
    <w:rsid w:val="008A5757"/>
    <w:rsid w:val="008A73EA"/>
    <w:rsid w:val="008B4043"/>
    <w:rsid w:val="008C1445"/>
    <w:rsid w:val="008C228E"/>
    <w:rsid w:val="008C32D8"/>
    <w:rsid w:val="008C60DB"/>
    <w:rsid w:val="008C782B"/>
    <w:rsid w:val="008C7A8A"/>
    <w:rsid w:val="008D01A9"/>
    <w:rsid w:val="008D1A17"/>
    <w:rsid w:val="008D6E90"/>
    <w:rsid w:val="008E1EFB"/>
    <w:rsid w:val="008E284A"/>
    <w:rsid w:val="008E541D"/>
    <w:rsid w:val="008E7588"/>
    <w:rsid w:val="008F0635"/>
    <w:rsid w:val="008F5CAF"/>
    <w:rsid w:val="008F7C3A"/>
    <w:rsid w:val="00901004"/>
    <w:rsid w:val="00906F07"/>
    <w:rsid w:val="00906F49"/>
    <w:rsid w:val="00911E10"/>
    <w:rsid w:val="00911EF9"/>
    <w:rsid w:val="00912DBE"/>
    <w:rsid w:val="00913602"/>
    <w:rsid w:val="00914DE6"/>
    <w:rsid w:val="009227CD"/>
    <w:rsid w:val="00923F75"/>
    <w:rsid w:val="00925A1F"/>
    <w:rsid w:val="00930F24"/>
    <w:rsid w:val="009347BC"/>
    <w:rsid w:val="009356BF"/>
    <w:rsid w:val="00936226"/>
    <w:rsid w:val="00936696"/>
    <w:rsid w:val="0094413B"/>
    <w:rsid w:val="009451F5"/>
    <w:rsid w:val="0094527D"/>
    <w:rsid w:val="00945720"/>
    <w:rsid w:val="0094720D"/>
    <w:rsid w:val="00950D6F"/>
    <w:rsid w:val="0095102F"/>
    <w:rsid w:val="00952537"/>
    <w:rsid w:val="00955D8E"/>
    <w:rsid w:val="00960807"/>
    <w:rsid w:val="00966983"/>
    <w:rsid w:val="0096755D"/>
    <w:rsid w:val="0098211B"/>
    <w:rsid w:val="00984A8C"/>
    <w:rsid w:val="009866CC"/>
    <w:rsid w:val="00991574"/>
    <w:rsid w:val="00992A2A"/>
    <w:rsid w:val="00996526"/>
    <w:rsid w:val="009A3AFE"/>
    <w:rsid w:val="009A67BB"/>
    <w:rsid w:val="009B095E"/>
    <w:rsid w:val="009B16B8"/>
    <w:rsid w:val="009C035F"/>
    <w:rsid w:val="009C6C96"/>
    <w:rsid w:val="009C7267"/>
    <w:rsid w:val="009D2226"/>
    <w:rsid w:val="009D6593"/>
    <w:rsid w:val="009E06B2"/>
    <w:rsid w:val="009E1184"/>
    <w:rsid w:val="009E1A57"/>
    <w:rsid w:val="009E1D0B"/>
    <w:rsid w:val="009E1DB3"/>
    <w:rsid w:val="009E2455"/>
    <w:rsid w:val="009E4AE1"/>
    <w:rsid w:val="009E4BFE"/>
    <w:rsid w:val="009E6E32"/>
    <w:rsid w:val="009E7409"/>
    <w:rsid w:val="009F0322"/>
    <w:rsid w:val="009F1A41"/>
    <w:rsid w:val="009F1A5C"/>
    <w:rsid w:val="009F3811"/>
    <w:rsid w:val="009F50B8"/>
    <w:rsid w:val="009F6DBA"/>
    <w:rsid w:val="009F711D"/>
    <w:rsid w:val="00A02B77"/>
    <w:rsid w:val="00A02DA4"/>
    <w:rsid w:val="00A06C7B"/>
    <w:rsid w:val="00A06DA2"/>
    <w:rsid w:val="00A13DA3"/>
    <w:rsid w:val="00A15AAC"/>
    <w:rsid w:val="00A16BE4"/>
    <w:rsid w:val="00A17F6F"/>
    <w:rsid w:val="00A20F34"/>
    <w:rsid w:val="00A2233E"/>
    <w:rsid w:val="00A253AD"/>
    <w:rsid w:val="00A27145"/>
    <w:rsid w:val="00A42701"/>
    <w:rsid w:val="00A455AA"/>
    <w:rsid w:val="00A461E3"/>
    <w:rsid w:val="00A475B6"/>
    <w:rsid w:val="00A479E9"/>
    <w:rsid w:val="00A505F1"/>
    <w:rsid w:val="00A51BDD"/>
    <w:rsid w:val="00A56DEE"/>
    <w:rsid w:val="00A605EE"/>
    <w:rsid w:val="00A61702"/>
    <w:rsid w:val="00A62247"/>
    <w:rsid w:val="00A715D6"/>
    <w:rsid w:val="00A74C1A"/>
    <w:rsid w:val="00A83AE3"/>
    <w:rsid w:val="00A909AF"/>
    <w:rsid w:val="00AA2F08"/>
    <w:rsid w:val="00AA33C8"/>
    <w:rsid w:val="00AA5D1F"/>
    <w:rsid w:val="00AA61F7"/>
    <w:rsid w:val="00AB0516"/>
    <w:rsid w:val="00AB3428"/>
    <w:rsid w:val="00AC281B"/>
    <w:rsid w:val="00AD0659"/>
    <w:rsid w:val="00AD6C2E"/>
    <w:rsid w:val="00AE39F8"/>
    <w:rsid w:val="00AE5883"/>
    <w:rsid w:val="00AF339C"/>
    <w:rsid w:val="00AF557F"/>
    <w:rsid w:val="00AF6B64"/>
    <w:rsid w:val="00B00212"/>
    <w:rsid w:val="00B00672"/>
    <w:rsid w:val="00B01612"/>
    <w:rsid w:val="00B031D0"/>
    <w:rsid w:val="00B03622"/>
    <w:rsid w:val="00B03F74"/>
    <w:rsid w:val="00B12DE5"/>
    <w:rsid w:val="00B24369"/>
    <w:rsid w:val="00B24EC2"/>
    <w:rsid w:val="00B3125B"/>
    <w:rsid w:val="00B314C6"/>
    <w:rsid w:val="00B3696C"/>
    <w:rsid w:val="00B36A82"/>
    <w:rsid w:val="00B36E53"/>
    <w:rsid w:val="00B55342"/>
    <w:rsid w:val="00B55D6D"/>
    <w:rsid w:val="00B56F3E"/>
    <w:rsid w:val="00B60D44"/>
    <w:rsid w:val="00B61427"/>
    <w:rsid w:val="00B63508"/>
    <w:rsid w:val="00B65685"/>
    <w:rsid w:val="00B67970"/>
    <w:rsid w:val="00B705A4"/>
    <w:rsid w:val="00B705B4"/>
    <w:rsid w:val="00B7288A"/>
    <w:rsid w:val="00B81A2A"/>
    <w:rsid w:val="00B84C8F"/>
    <w:rsid w:val="00B86850"/>
    <w:rsid w:val="00B873EF"/>
    <w:rsid w:val="00B91C24"/>
    <w:rsid w:val="00B923AF"/>
    <w:rsid w:val="00B97731"/>
    <w:rsid w:val="00BA00A2"/>
    <w:rsid w:val="00BA05D9"/>
    <w:rsid w:val="00BA0D55"/>
    <w:rsid w:val="00BA3CE2"/>
    <w:rsid w:val="00BB166D"/>
    <w:rsid w:val="00BB2E3E"/>
    <w:rsid w:val="00BB7673"/>
    <w:rsid w:val="00BC0E8D"/>
    <w:rsid w:val="00BC2B29"/>
    <w:rsid w:val="00BD1B37"/>
    <w:rsid w:val="00BD2C5E"/>
    <w:rsid w:val="00BD3FD3"/>
    <w:rsid w:val="00BD59D6"/>
    <w:rsid w:val="00BE0F43"/>
    <w:rsid w:val="00BE52D3"/>
    <w:rsid w:val="00BE5BF7"/>
    <w:rsid w:val="00BF16B9"/>
    <w:rsid w:val="00BF1A09"/>
    <w:rsid w:val="00BF3050"/>
    <w:rsid w:val="00BF4E06"/>
    <w:rsid w:val="00BF62B8"/>
    <w:rsid w:val="00BF6D5D"/>
    <w:rsid w:val="00C00CAB"/>
    <w:rsid w:val="00C0452F"/>
    <w:rsid w:val="00C0520C"/>
    <w:rsid w:val="00C058FD"/>
    <w:rsid w:val="00C13EDB"/>
    <w:rsid w:val="00C1499C"/>
    <w:rsid w:val="00C20444"/>
    <w:rsid w:val="00C2281A"/>
    <w:rsid w:val="00C23042"/>
    <w:rsid w:val="00C30D92"/>
    <w:rsid w:val="00C32D07"/>
    <w:rsid w:val="00C33F65"/>
    <w:rsid w:val="00C33FD4"/>
    <w:rsid w:val="00C340C6"/>
    <w:rsid w:val="00C4216A"/>
    <w:rsid w:val="00C428B1"/>
    <w:rsid w:val="00C4309A"/>
    <w:rsid w:val="00C450E6"/>
    <w:rsid w:val="00C45E68"/>
    <w:rsid w:val="00C47199"/>
    <w:rsid w:val="00C52375"/>
    <w:rsid w:val="00C56F62"/>
    <w:rsid w:val="00C62D99"/>
    <w:rsid w:val="00C70515"/>
    <w:rsid w:val="00C71D65"/>
    <w:rsid w:val="00C748C6"/>
    <w:rsid w:val="00C74BE1"/>
    <w:rsid w:val="00C86D75"/>
    <w:rsid w:val="00C90776"/>
    <w:rsid w:val="00C940A8"/>
    <w:rsid w:val="00C96874"/>
    <w:rsid w:val="00CA1ED5"/>
    <w:rsid w:val="00CA61AB"/>
    <w:rsid w:val="00CA62B5"/>
    <w:rsid w:val="00CB0A5F"/>
    <w:rsid w:val="00CB0D6B"/>
    <w:rsid w:val="00CB1A73"/>
    <w:rsid w:val="00CB4487"/>
    <w:rsid w:val="00CB5965"/>
    <w:rsid w:val="00CB6F1B"/>
    <w:rsid w:val="00CC05C4"/>
    <w:rsid w:val="00CC0A36"/>
    <w:rsid w:val="00CD1BB0"/>
    <w:rsid w:val="00CD438B"/>
    <w:rsid w:val="00CD68FF"/>
    <w:rsid w:val="00CE005A"/>
    <w:rsid w:val="00CE0524"/>
    <w:rsid w:val="00CE05D7"/>
    <w:rsid w:val="00CE1152"/>
    <w:rsid w:val="00CE77AA"/>
    <w:rsid w:val="00CF15B0"/>
    <w:rsid w:val="00D006EE"/>
    <w:rsid w:val="00D01DA8"/>
    <w:rsid w:val="00D07736"/>
    <w:rsid w:val="00D209EE"/>
    <w:rsid w:val="00D27EFD"/>
    <w:rsid w:val="00D3391E"/>
    <w:rsid w:val="00D33D9D"/>
    <w:rsid w:val="00D34DFF"/>
    <w:rsid w:val="00D35C56"/>
    <w:rsid w:val="00D363A1"/>
    <w:rsid w:val="00D36F53"/>
    <w:rsid w:val="00D37BD9"/>
    <w:rsid w:val="00D37D28"/>
    <w:rsid w:val="00D40635"/>
    <w:rsid w:val="00D44D03"/>
    <w:rsid w:val="00D53ED4"/>
    <w:rsid w:val="00D54957"/>
    <w:rsid w:val="00D567D6"/>
    <w:rsid w:val="00D5701B"/>
    <w:rsid w:val="00D6695E"/>
    <w:rsid w:val="00D74E57"/>
    <w:rsid w:val="00D7586F"/>
    <w:rsid w:val="00D77137"/>
    <w:rsid w:val="00D80D41"/>
    <w:rsid w:val="00D81A14"/>
    <w:rsid w:val="00D82748"/>
    <w:rsid w:val="00D84E4D"/>
    <w:rsid w:val="00D8543B"/>
    <w:rsid w:val="00D855B4"/>
    <w:rsid w:val="00D86834"/>
    <w:rsid w:val="00D91521"/>
    <w:rsid w:val="00D933C7"/>
    <w:rsid w:val="00D96975"/>
    <w:rsid w:val="00D96BC0"/>
    <w:rsid w:val="00DA439E"/>
    <w:rsid w:val="00DA5402"/>
    <w:rsid w:val="00DB196A"/>
    <w:rsid w:val="00DB1AF5"/>
    <w:rsid w:val="00DB1E81"/>
    <w:rsid w:val="00DB2C7B"/>
    <w:rsid w:val="00DB4AA1"/>
    <w:rsid w:val="00DB4D67"/>
    <w:rsid w:val="00DC0694"/>
    <w:rsid w:val="00DC0BAF"/>
    <w:rsid w:val="00DC6035"/>
    <w:rsid w:val="00DC7166"/>
    <w:rsid w:val="00DD12D0"/>
    <w:rsid w:val="00DD27F8"/>
    <w:rsid w:val="00DD3D9A"/>
    <w:rsid w:val="00DD737D"/>
    <w:rsid w:val="00DE02C5"/>
    <w:rsid w:val="00DE307B"/>
    <w:rsid w:val="00DE46CE"/>
    <w:rsid w:val="00DE5130"/>
    <w:rsid w:val="00DE7A7A"/>
    <w:rsid w:val="00DF4CEE"/>
    <w:rsid w:val="00DF4F02"/>
    <w:rsid w:val="00E07CA2"/>
    <w:rsid w:val="00E10060"/>
    <w:rsid w:val="00E124E7"/>
    <w:rsid w:val="00E14664"/>
    <w:rsid w:val="00E21704"/>
    <w:rsid w:val="00E25D84"/>
    <w:rsid w:val="00E25E45"/>
    <w:rsid w:val="00E32591"/>
    <w:rsid w:val="00E3660F"/>
    <w:rsid w:val="00E445FC"/>
    <w:rsid w:val="00E44BC2"/>
    <w:rsid w:val="00E44D0C"/>
    <w:rsid w:val="00E46125"/>
    <w:rsid w:val="00E46406"/>
    <w:rsid w:val="00E50595"/>
    <w:rsid w:val="00E60E91"/>
    <w:rsid w:val="00E6105B"/>
    <w:rsid w:val="00E71DF6"/>
    <w:rsid w:val="00E75E32"/>
    <w:rsid w:val="00E7754C"/>
    <w:rsid w:val="00E834E6"/>
    <w:rsid w:val="00E92909"/>
    <w:rsid w:val="00E92FDF"/>
    <w:rsid w:val="00EA2D97"/>
    <w:rsid w:val="00EA3440"/>
    <w:rsid w:val="00EA41EA"/>
    <w:rsid w:val="00EA49AC"/>
    <w:rsid w:val="00EB4B6F"/>
    <w:rsid w:val="00EB6F13"/>
    <w:rsid w:val="00EB7D1B"/>
    <w:rsid w:val="00EC0DE5"/>
    <w:rsid w:val="00EC7FF7"/>
    <w:rsid w:val="00ED03E2"/>
    <w:rsid w:val="00ED06F3"/>
    <w:rsid w:val="00ED67FD"/>
    <w:rsid w:val="00ED77EE"/>
    <w:rsid w:val="00ED7E35"/>
    <w:rsid w:val="00EE720C"/>
    <w:rsid w:val="00EE7233"/>
    <w:rsid w:val="00EF0335"/>
    <w:rsid w:val="00EF081F"/>
    <w:rsid w:val="00EF0FB8"/>
    <w:rsid w:val="00EF4C42"/>
    <w:rsid w:val="00F0010A"/>
    <w:rsid w:val="00F0050C"/>
    <w:rsid w:val="00F0642E"/>
    <w:rsid w:val="00F1371A"/>
    <w:rsid w:val="00F13CD0"/>
    <w:rsid w:val="00F17182"/>
    <w:rsid w:val="00F175A0"/>
    <w:rsid w:val="00F17E5D"/>
    <w:rsid w:val="00F22EF8"/>
    <w:rsid w:val="00F2302F"/>
    <w:rsid w:val="00F259A8"/>
    <w:rsid w:val="00F30126"/>
    <w:rsid w:val="00F32318"/>
    <w:rsid w:val="00F3642F"/>
    <w:rsid w:val="00F4208A"/>
    <w:rsid w:val="00F4392B"/>
    <w:rsid w:val="00F45020"/>
    <w:rsid w:val="00F46B5E"/>
    <w:rsid w:val="00F508CA"/>
    <w:rsid w:val="00F5155F"/>
    <w:rsid w:val="00F53AC2"/>
    <w:rsid w:val="00F54124"/>
    <w:rsid w:val="00F547F3"/>
    <w:rsid w:val="00F568D2"/>
    <w:rsid w:val="00F57C22"/>
    <w:rsid w:val="00F6656E"/>
    <w:rsid w:val="00F67359"/>
    <w:rsid w:val="00F70216"/>
    <w:rsid w:val="00F72614"/>
    <w:rsid w:val="00F73BBD"/>
    <w:rsid w:val="00F756FE"/>
    <w:rsid w:val="00F75D7E"/>
    <w:rsid w:val="00F80D5F"/>
    <w:rsid w:val="00F82733"/>
    <w:rsid w:val="00F9108D"/>
    <w:rsid w:val="00F91130"/>
    <w:rsid w:val="00F936FD"/>
    <w:rsid w:val="00F951AD"/>
    <w:rsid w:val="00F954D1"/>
    <w:rsid w:val="00F9732B"/>
    <w:rsid w:val="00FA5C11"/>
    <w:rsid w:val="00FA6823"/>
    <w:rsid w:val="00FB4FB3"/>
    <w:rsid w:val="00FB5875"/>
    <w:rsid w:val="00FB61B0"/>
    <w:rsid w:val="00FC186C"/>
    <w:rsid w:val="00FC296E"/>
    <w:rsid w:val="00FD00A3"/>
    <w:rsid w:val="00FD334C"/>
    <w:rsid w:val="00FD3BF5"/>
    <w:rsid w:val="00FD507B"/>
    <w:rsid w:val="00FD7990"/>
    <w:rsid w:val="00FE364A"/>
    <w:rsid w:val="00FE377C"/>
    <w:rsid w:val="00FE55FF"/>
    <w:rsid w:val="00FF17A5"/>
    <w:rsid w:val="00FF2F32"/>
    <w:rsid w:val="00FF33F5"/>
    <w:rsid w:val="00FF5E0A"/>
    <w:rsid w:val="00FF6651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14F3A4"/>
  <w15:docId w15:val="{F30522F0-A57C-423B-918C-291DECCB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09"/>
    <w:pPr>
      <w:widowControl w:val="0"/>
      <w:adjustRightInd w:val="0"/>
      <w:spacing w:line="360" w:lineRule="atLeast"/>
    </w:pPr>
    <w:rPr>
      <w:rFonts w:eastAsia="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2233E"/>
    <w:rPr>
      <w:rFonts w:ascii="Calibri" w:hAnsi="Calibri" w:cs="Calibri"/>
      <w:kern w:val="0"/>
      <w:sz w:val="22"/>
    </w:rPr>
  </w:style>
  <w:style w:type="character" w:customStyle="1" w:styleId="a4">
    <w:name w:val="無間距 字元"/>
    <w:link w:val="a3"/>
    <w:uiPriority w:val="99"/>
    <w:locked/>
    <w:rsid w:val="00A2233E"/>
    <w:rPr>
      <w:rFonts w:ascii="Calibri" w:hAnsi="Calibri" w:cs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4C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84C5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Web">
    <w:name w:val="Normal (Web)"/>
    <w:basedOn w:val="a"/>
    <w:uiPriority w:val="99"/>
    <w:unhideWhenUsed/>
    <w:rsid w:val="000D616B"/>
    <w:pPr>
      <w:widowControl/>
      <w:adjustRightInd/>
      <w:spacing w:before="100" w:beforeAutospacing="1" w:after="100" w:afterAutospacing="1" w:line="240" w:lineRule="auto"/>
    </w:pPr>
    <w:rPr>
      <w:rFonts w:ascii="新細明體" w:eastAsia="新細明體" w:hAnsi="新細明體" w:cs="新細明體"/>
    </w:rPr>
  </w:style>
  <w:style w:type="paragraph" w:styleId="a7">
    <w:name w:val="List Paragraph"/>
    <w:basedOn w:val="a"/>
    <w:uiPriority w:val="34"/>
    <w:qFormat/>
    <w:rsid w:val="00BC2B29"/>
    <w:pPr>
      <w:adjustRightInd/>
      <w:spacing w:line="240" w:lineRule="auto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styleId="a8">
    <w:name w:val="header"/>
    <w:basedOn w:val="a"/>
    <w:link w:val="a9"/>
    <w:uiPriority w:val="99"/>
    <w:unhideWhenUsed/>
    <w:rsid w:val="007E07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E0791"/>
    <w:rPr>
      <w:rFonts w:eastAsia="細明體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E07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E0791"/>
    <w:rPr>
      <w:rFonts w:eastAsia="細明體"/>
      <w:kern w:val="0"/>
      <w:sz w:val="20"/>
      <w:szCs w:val="20"/>
    </w:rPr>
  </w:style>
  <w:style w:type="character" w:customStyle="1" w:styleId="s1">
    <w:name w:val="s1"/>
    <w:basedOn w:val="a0"/>
    <w:rsid w:val="00D54957"/>
  </w:style>
  <w:style w:type="character" w:customStyle="1" w:styleId="s2">
    <w:name w:val="s2"/>
    <w:basedOn w:val="a0"/>
    <w:rsid w:val="00D54957"/>
  </w:style>
  <w:style w:type="character" w:customStyle="1" w:styleId="s3">
    <w:name w:val="s3"/>
    <w:basedOn w:val="a0"/>
    <w:rsid w:val="00D54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04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6F6A3-1FB9-4658-A488-D0652BF5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tnfia001</dc:creator>
  <cp:keywords/>
  <dc:description/>
  <cp:lastModifiedBy>稚評 黃</cp:lastModifiedBy>
  <cp:revision>8</cp:revision>
  <cp:lastPrinted>2026-05-05T08:28:00Z</cp:lastPrinted>
  <dcterms:created xsi:type="dcterms:W3CDTF">2026-07-15T09:23:00Z</dcterms:created>
  <dcterms:modified xsi:type="dcterms:W3CDTF">2026-07-22T02:39:00Z</dcterms:modified>
</cp:coreProperties>
</file>